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59695B59" w14:textId="0A0E18C4" w:rsidR="009035A8" w:rsidRDefault="006C333D">
          <w:pPr>
            <w:pStyle w:val="TM2"/>
            <w:tabs>
              <w:tab w:val="left" w:pos="660"/>
              <w:tab w:val="right" w:leader="dot" w:pos="9973"/>
            </w:tabs>
            <w:rPr>
              <w:rFonts w:asciiTheme="minorHAnsi" w:eastAsiaTheme="minorEastAsia" w:hAnsiTheme="minorHAnsi" w:cstheme="minorBidi"/>
              <w:noProof/>
              <w:kern w:val="2"/>
              <w:sz w:val="22"/>
              <w:szCs w:val="22"/>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76529881" w:history="1">
            <w:r w:rsidR="009035A8" w:rsidRPr="006E39FE">
              <w:rPr>
                <w:rStyle w:val="Lienhypertexte"/>
                <w:b/>
                <w:noProof/>
              </w:rPr>
              <w:t>2</w:t>
            </w:r>
            <w:r w:rsidR="009035A8">
              <w:rPr>
                <w:rFonts w:asciiTheme="minorHAnsi" w:eastAsiaTheme="minorEastAsia" w:hAnsiTheme="minorHAnsi" w:cstheme="minorBidi"/>
                <w:noProof/>
                <w:kern w:val="2"/>
                <w:sz w:val="22"/>
                <w:szCs w:val="22"/>
                <w14:ligatures w14:val="standardContextual"/>
              </w:rPr>
              <w:tab/>
            </w:r>
            <w:r w:rsidR="009035A8" w:rsidRPr="006E39FE">
              <w:rPr>
                <w:rStyle w:val="Lienhypertexte"/>
                <w:b/>
                <w:noProof/>
              </w:rPr>
              <w:t>BARDAGES</w:t>
            </w:r>
            <w:r w:rsidR="009035A8">
              <w:rPr>
                <w:noProof/>
                <w:webHidden/>
              </w:rPr>
              <w:tab/>
            </w:r>
            <w:r w:rsidR="009035A8">
              <w:rPr>
                <w:noProof/>
                <w:webHidden/>
              </w:rPr>
              <w:fldChar w:fldCharType="begin"/>
            </w:r>
            <w:r w:rsidR="009035A8">
              <w:rPr>
                <w:noProof/>
                <w:webHidden/>
              </w:rPr>
              <w:instrText xml:space="preserve"> PAGEREF _Toc176529881 \h </w:instrText>
            </w:r>
            <w:r w:rsidR="009035A8">
              <w:rPr>
                <w:noProof/>
                <w:webHidden/>
              </w:rPr>
            </w:r>
            <w:r w:rsidR="009035A8">
              <w:rPr>
                <w:noProof/>
                <w:webHidden/>
              </w:rPr>
              <w:fldChar w:fldCharType="separate"/>
            </w:r>
            <w:r w:rsidR="00EE6803">
              <w:rPr>
                <w:noProof/>
                <w:webHidden/>
              </w:rPr>
              <w:t>1</w:t>
            </w:r>
            <w:r w:rsidR="009035A8">
              <w:rPr>
                <w:noProof/>
                <w:webHidden/>
              </w:rPr>
              <w:fldChar w:fldCharType="end"/>
            </w:r>
          </w:hyperlink>
        </w:p>
        <w:p w14:paraId="39E23E6C" w14:textId="6D71208B" w:rsidR="009035A8" w:rsidRDefault="0091464D">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6529882" w:history="1">
            <w:r w:rsidR="009035A8" w:rsidRPr="006E39FE">
              <w:rPr>
                <w:rStyle w:val="Lienhypertexte"/>
                <w:noProof/>
              </w:rPr>
              <w:t>2.1</w:t>
            </w:r>
            <w:r w:rsidR="009035A8">
              <w:rPr>
                <w:rFonts w:asciiTheme="minorHAnsi" w:eastAsiaTheme="minorEastAsia" w:hAnsiTheme="minorHAnsi" w:cstheme="minorBidi"/>
                <w:noProof/>
                <w:kern w:val="2"/>
                <w:sz w:val="22"/>
                <w:szCs w:val="22"/>
                <w14:ligatures w14:val="standardContextual"/>
              </w:rPr>
              <w:tab/>
            </w:r>
            <w:r w:rsidR="009035A8" w:rsidRPr="006E39FE">
              <w:rPr>
                <w:rStyle w:val="Lienhypertexte"/>
                <w:noProof/>
              </w:rPr>
              <w:t>Bardages rapportés</w:t>
            </w:r>
            <w:r w:rsidR="009035A8">
              <w:rPr>
                <w:noProof/>
                <w:webHidden/>
              </w:rPr>
              <w:tab/>
            </w:r>
            <w:r w:rsidR="009035A8">
              <w:rPr>
                <w:noProof/>
                <w:webHidden/>
              </w:rPr>
              <w:fldChar w:fldCharType="begin"/>
            </w:r>
            <w:r w:rsidR="009035A8">
              <w:rPr>
                <w:noProof/>
                <w:webHidden/>
              </w:rPr>
              <w:instrText xml:space="preserve"> PAGEREF _Toc176529882 \h </w:instrText>
            </w:r>
            <w:r w:rsidR="009035A8">
              <w:rPr>
                <w:noProof/>
                <w:webHidden/>
              </w:rPr>
            </w:r>
            <w:r w:rsidR="009035A8">
              <w:rPr>
                <w:noProof/>
                <w:webHidden/>
              </w:rPr>
              <w:fldChar w:fldCharType="separate"/>
            </w:r>
            <w:r w:rsidR="00EE6803">
              <w:rPr>
                <w:noProof/>
                <w:webHidden/>
              </w:rPr>
              <w:t>1</w:t>
            </w:r>
            <w:r w:rsidR="009035A8">
              <w:rPr>
                <w:noProof/>
                <w:webHidden/>
              </w:rPr>
              <w:fldChar w:fldCharType="end"/>
            </w:r>
          </w:hyperlink>
        </w:p>
        <w:p w14:paraId="37818DF3" w14:textId="4CC67B15" w:rsidR="009035A8" w:rsidRDefault="0091464D">
          <w:pPr>
            <w:pStyle w:val="TM2"/>
            <w:tabs>
              <w:tab w:val="left" w:pos="660"/>
              <w:tab w:val="right" w:leader="dot" w:pos="9973"/>
            </w:tabs>
            <w:rPr>
              <w:rFonts w:asciiTheme="minorHAnsi" w:eastAsiaTheme="minorEastAsia" w:hAnsiTheme="minorHAnsi" w:cstheme="minorBidi"/>
              <w:noProof/>
              <w:kern w:val="2"/>
              <w:sz w:val="22"/>
              <w:szCs w:val="22"/>
              <w14:ligatures w14:val="standardContextual"/>
            </w:rPr>
          </w:pPr>
          <w:hyperlink w:anchor="_Toc176529883" w:history="1">
            <w:r w:rsidR="009035A8" w:rsidRPr="006E39FE">
              <w:rPr>
                <w:rStyle w:val="Lienhypertexte"/>
                <w:b/>
                <w:noProof/>
              </w:rPr>
              <w:t>3</w:t>
            </w:r>
            <w:r w:rsidR="009035A8">
              <w:rPr>
                <w:rFonts w:asciiTheme="minorHAnsi" w:eastAsiaTheme="minorEastAsia" w:hAnsiTheme="minorHAnsi" w:cstheme="minorBidi"/>
                <w:noProof/>
                <w:kern w:val="2"/>
                <w:sz w:val="22"/>
                <w:szCs w:val="22"/>
                <w14:ligatures w14:val="standardContextual"/>
              </w:rPr>
              <w:tab/>
            </w:r>
            <w:r w:rsidR="009035A8" w:rsidRPr="006E39FE">
              <w:rPr>
                <w:rStyle w:val="Lienhypertexte"/>
                <w:b/>
                <w:noProof/>
              </w:rPr>
              <w:t>VETAGES</w:t>
            </w:r>
            <w:r w:rsidR="009035A8">
              <w:rPr>
                <w:noProof/>
                <w:webHidden/>
              </w:rPr>
              <w:tab/>
            </w:r>
            <w:r w:rsidR="009035A8">
              <w:rPr>
                <w:noProof/>
                <w:webHidden/>
              </w:rPr>
              <w:fldChar w:fldCharType="begin"/>
            </w:r>
            <w:r w:rsidR="009035A8">
              <w:rPr>
                <w:noProof/>
                <w:webHidden/>
              </w:rPr>
              <w:instrText xml:space="preserve"> PAGEREF _Toc176529883 \h </w:instrText>
            </w:r>
            <w:r w:rsidR="009035A8">
              <w:rPr>
                <w:noProof/>
                <w:webHidden/>
              </w:rPr>
            </w:r>
            <w:r w:rsidR="009035A8">
              <w:rPr>
                <w:noProof/>
                <w:webHidden/>
              </w:rPr>
              <w:fldChar w:fldCharType="separate"/>
            </w:r>
            <w:r w:rsidR="00EE6803">
              <w:rPr>
                <w:noProof/>
                <w:webHidden/>
              </w:rPr>
              <w:t>5</w:t>
            </w:r>
            <w:r w:rsidR="009035A8">
              <w:rPr>
                <w:noProof/>
                <w:webHidden/>
              </w:rPr>
              <w:fldChar w:fldCharType="end"/>
            </w:r>
          </w:hyperlink>
        </w:p>
        <w:p w14:paraId="002F7F85" w14:textId="684B0249" w:rsidR="009035A8" w:rsidRDefault="0091464D">
          <w:pPr>
            <w:pStyle w:val="TM2"/>
            <w:tabs>
              <w:tab w:val="right" w:leader="dot" w:pos="9973"/>
            </w:tabs>
            <w:rPr>
              <w:rFonts w:asciiTheme="minorHAnsi" w:eastAsiaTheme="minorEastAsia" w:hAnsiTheme="minorHAnsi" w:cstheme="minorBidi"/>
              <w:noProof/>
              <w:kern w:val="2"/>
              <w:sz w:val="22"/>
              <w:szCs w:val="22"/>
              <w14:ligatures w14:val="standardContextual"/>
            </w:rPr>
          </w:pPr>
          <w:hyperlink w:anchor="_Toc176529884" w:history="1">
            <w:r w:rsidR="009035A8" w:rsidRPr="006E39FE">
              <w:rPr>
                <w:rStyle w:val="Lienhypertexte"/>
                <w:noProof/>
              </w:rPr>
              <w:t>3.1 Vêtage support d'enduit</w:t>
            </w:r>
            <w:r w:rsidR="009035A8">
              <w:rPr>
                <w:noProof/>
                <w:webHidden/>
              </w:rPr>
              <w:tab/>
            </w:r>
            <w:r w:rsidR="009035A8">
              <w:rPr>
                <w:noProof/>
                <w:webHidden/>
              </w:rPr>
              <w:fldChar w:fldCharType="begin"/>
            </w:r>
            <w:r w:rsidR="009035A8">
              <w:rPr>
                <w:noProof/>
                <w:webHidden/>
              </w:rPr>
              <w:instrText xml:space="preserve"> PAGEREF _Toc176529884 \h </w:instrText>
            </w:r>
            <w:r w:rsidR="009035A8">
              <w:rPr>
                <w:noProof/>
                <w:webHidden/>
              </w:rPr>
            </w:r>
            <w:r w:rsidR="009035A8">
              <w:rPr>
                <w:noProof/>
                <w:webHidden/>
              </w:rPr>
              <w:fldChar w:fldCharType="separate"/>
            </w:r>
            <w:r w:rsidR="00EE6803">
              <w:rPr>
                <w:noProof/>
                <w:webHidden/>
              </w:rPr>
              <w:t>5</w:t>
            </w:r>
            <w:r w:rsidR="009035A8">
              <w:rPr>
                <w:noProof/>
                <w:webHidden/>
              </w:rPr>
              <w:fldChar w:fldCharType="end"/>
            </w:r>
          </w:hyperlink>
        </w:p>
        <w:p w14:paraId="6FE389CE" w14:textId="393BB56F" w:rsidR="006C333D" w:rsidRPr="00274AA8" w:rsidRDefault="006C333D" w:rsidP="006351EF">
          <w:pPr>
            <w:rPr>
              <w:rFonts w:ascii="Knauf" w:hAnsi="Knauf"/>
            </w:rPr>
          </w:pPr>
          <w:r w:rsidRPr="00274AA8">
            <w:rPr>
              <w:rFonts w:ascii="Knauf" w:hAnsi="Knauf"/>
              <w:b/>
              <w:bCs/>
            </w:rPr>
            <w:fldChar w:fldCharType="end"/>
          </w:r>
        </w:p>
      </w:sdtContent>
    </w:sdt>
    <w:p w14:paraId="64F63930" w14:textId="77777777" w:rsidR="00E31C43" w:rsidRPr="00E31C43" w:rsidRDefault="00E31C43" w:rsidP="00E31C43">
      <w:pPr>
        <w:pStyle w:val="Titre2"/>
        <w:rPr>
          <w:b/>
          <w:sz w:val="32"/>
          <w:szCs w:val="32"/>
        </w:rPr>
      </w:pPr>
      <w:bookmarkStart w:id="1" w:name="_Toc130290741"/>
      <w:bookmarkStart w:id="2" w:name="_Toc176529881"/>
      <w:bookmarkStart w:id="3" w:name="_Toc42672320"/>
      <w:bookmarkEnd w:id="0"/>
      <w:r w:rsidRPr="00E31C43">
        <w:rPr>
          <w:b/>
          <w:sz w:val="32"/>
          <w:szCs w:val="32"/>
        </w:rPr>
        <w:t>2</w:t>
      </w:r>
      <w:r w:rsidRPr="00E31C43">
        <w:rPr>
          <w:b/>
          <w:sz w:val="32"/>
          <w:szCs w:val="32"/>
        </w:rPr>
        <w:tab/>
        <w:t>BARDAGES</w:t>
      </w:r>
      <w:bookmarkEnd w:id="1"/>
      <w:bookmarkEnd w:id="2"/>
    </w:p>
    <w:p w14:paraId="03481318" w14:textId="04775C02" w:rsidR="006C333D" w:rsidRPr="00226D71" w:rsidRDefault="00BA7DBB" w:rsidP="00226D71">
      <w:pPr>
        <w:pStyle w:val="Titre2"/>
      </w:pPr>
      <w:bookmarkStart w:id="4" w:name="_Toc130290742"/>
      <w:bookmarkStart w:id="5" w:name="_Toc176529882"/>
      <w:bookmarkEnd w:id="3"/>
      <w:r w:rsidRPr="004D1502">
        <w:t>2.1</w:t>
      </w:r>
      <w:r w:rsidRPr="004D1502">
        <w:tab/>
        <w:t>Bardages rapportés</w:t>
      </w:r>
      <w:bookmarkEnd w:id="4"/>
      <w:bookmarkEnd w:id="5"/>
    </w:p>
    <w:p w14:paraId="7E90C258" w14:textId="77777777" w:rsidR="00015480" w:rsidRDefault="00015480" w:rsidP="006C333D">
      <w:pPr>
        <w:pStyle w:val="Structure"/>
        <w:rPr>
          <w:rFonts w:ascii="Knauf" w:eastAsiaTheme="majorEastAsia" w:hAnsi="Knauf" w:cstheme="majorBidi"/>
          <w:color w:val="243F60" w:themeColor="accent1" w:themeShade="7F"/>
          <w:sz w:val="24"/>
        </w:rPr>
      </w:pPr>
      <w:bookmarkStart w:id="6" w:name="_Hlk176446657"/>
      <w:r w:rsidRPr="00015480">
        <w:rPr>
          <w:rFonts w:ascii="Knauf" w:eastAsiaTheme="majorEastAsia" w:hAnsi="Knauf" w:cstheme="majorBidi"/>
          <w:color w:val="243F60" w:themeColor="accent1" w:themeShade="7F"/>
          <w:sz w:val="24"/>
        </w:rPr>
        <w:t>2.1.2</w:t>
      </w:r>
      <w:r w:rsidRPr="00015480">
        <w:rPr>
          <w:rFonts w:ascii="Knauf" w:eastAsiaTheme="majorEastAsia" w:hAnsi="Knauf" w:cstheme="majorBidi"/>
          <w:color w:val="243F60" w:themeColor="accent1" w:themeShade="7F"/>
          <w:sz w:val="24"/>
        </w:rPr>
        <w:tab/>
        <w:t>BARDAGE SUPPORT D'ENDUIT EN PLAQUES DE CIMENT :</w:t>
      </w:r>
    </w:p>
    <w:bookmarkEnd w:id="6"/>
    <w:p w14:paraId="55457863" w14:textId="77777777" w:rsidR="00015480" w:rsidRDefault="00015480" w:rsidP="006C333D">
      <w:pPr>
        <w:pStyle w:val="Structure"/>
        <w:rPr>
          <w:rFonts w:ascii="Knauf" w:eastAsiaTheme="majorEastAsia" w:hAnsi="Knauf" w:cstheme="majorBidi"/>
          <w:color w:val="243F60" w:themeColor="accent1" w:themeShade="7F"/>
          <w:sz w:val="24"/>
        </w:rPr>
      </w:pPr>
    </w:p>
    <w:p w14:paraId="77EAFD4E" w14:textId="77777777" w:rsidR="00C66AA0" w:rsidRPr="00C66AA0" w:rsidRDefault="00C66AA0" w:rsidP="00C66AA0">
      <w:pPr>
        <w:pStyle w:val="DescrArticle"/>
        <w:rPr>
          <w:rFonts w:ascii="Knauf" w:hAnsi="Knauf"/>
        </w:rPr>
      </w:pPr>
      <w:r w:rsidRPr="00C66AA0">
        <w:rPr>
          <w:rFonts w:ascii="Knauf" w:hAnsi="Knauf"/>
        </w:rPr>
        <w:t xml:space="preserve">Bardage support d'enduit rapporté à lame d’air ventilée sur une ossature métallique en profilés acier galvanisé. Pour le calepinage des plaques, ne pas faire coïncider une jonction de plaque avec une jonction de rail, les décaler d'au moins 10 cm. Découpes en L aux angles de baies et fenêtres afin de limiter l'apparition de fissures dites "en moustache". Au droit des points durs (appuis de fenêtres, dessous d'avancée de toit, chevrons débordants...). Bande et joint avec treillis de renfort. </w:t>
      </w:r>
    </w:p>
    <w:p w14:paraId="0D049E43" w14:textId="77777777" w:rsidR="00C66AA0" w:rsidRPr="00C66AA0" w:rsidRDefault="00C66AA0" w:rsidP="00C66AA0">
      <w:pPr>
        <w:pStyle w:val="DescrArticle"/>
        <w:rPr>
          <w:rFonts w:ascii="Knauf" w:hAnsi="Knauf"/>
        </w:rPr>
      </w:pPr>
      <w:r w:rsidRPr="00C66AA0">
        <w:rPr>
          <w:rFonts w:ascii="Knauf" w:hAnsi="Knauf"/>
        </w:rPr>
        <w:t xml:space="preserve">Fixation des équerres (points fixes et de dilatation) adaptée à l’épaisseur de l’isolant. Installation du profile anti-nuisible en partie haute et basse. </w:t>
      </w:r>
    </w:p>
    <w:p w14:paraId="05382CD0" w14:textId="77777777" w:rsidR="00C66AA0" w:rsidRPr="00C66AA0" w:rsidRDefault="00C66AA0" w:rsidP="00C66AA0">
      <w:pPr>
        <w:pStyle w:val="DescrArticle"/>
        <w:rPr>
          <w:rFonts w:ascii="Knauf" w:hAnsi="Knauf"/>
        </w:rPr>
      </w:pPr>
      <w:r w:rsidRPr="00C66AA0">
        <w:rPr>
          <w:rFonts w:ascii="Knauf" w:hAnsi="Knauf"/>
        </w:rPr>
        <w:t xml:space="preserve">Vissage des plaques ciment verticalement ou horizontalement, en pierre de taille, avec un espace de 4 mm entre plaques environ en évitant les joints filants aux ouvertures. </w:t>
      </w:r>
    </w:p>
    <w:p w14:paraId="571BCB14" w14:textId="77777777" w:rsidR="00C66AA0" w:rsidRPr="00C66AA0" w:rsidRDefault="00C66AA0" w:rsidP="00C66AA0">
      <w:pPr>
        <w:pStyle w:val="DescrArticle"/>
        <w:rPr>
          <w:rFonts w:ascii="Knauf" w:hAnsi="Knauf"/>
        </w:rPr>
      </w:pPr>
      <w:r w:rsidRPr="00C66AA0">
        <w:rPr>
          <w:rFonts w:ascii="Knauf" w:hAnsi="Knauf"/>
        </w:rPr>
        <w:t>Marouflage de la bande à joints grâce à l’enduit à joint, recouvrement des têtes de vis.</w:t>
      </w:r>
    </w:p>
    <w:p w14:paraId="604A9BD9" w14:textId="77777777" w:rsidR="00C66AA0" w:rsidRPr="00C66AA0" w:rsidRDefault="00C66AA0" w:rsidP="00C66AA0">
      <w:pPr>
        <w:pStyle w:val="DescrArticle"/>
        <w:rPr>
          <w:rFonts w:ascii="Knauf" w:hAnsi="Knauf"/>
        </w:rPr>
      </w:pPr>
      <w:r w:rsidRPr="00C66AA0">
        <w:rPr>
          <w:rFonts w:ascii="Knauf" w:hAnsi="Knauf"/>
        </w:rPr>
        <w:t>Renforcement des points singuliers : mouchoirs de fenêtre, profilés d’angle et profilés de finition. Marouflage de l’armature dans une couche d’enduit.</w:t>
      </w:r>
    </w:p>
    <w:p w14:paraId="2949CF04" w14:textId="77777777" w:rsidR="00C66AA0" w:rsidRPr="00C66AA0" w:rsidRDefault="00C66AA0" w:rsidP="00C66AA0">
      <w:pPr>
        <w:pStyle w:val="DescrArticle"/>
        <w:rPr>
          <w:rFonts w:ascii="Knauf" w:hAnsi="Knauf"/>
        </w:rPr>
      </w:pPr>
      <w:r w:rsidRPr="00C66AA0">
        <w:rPr>
          <w:rFonts w:ascii="Knauf" w:hAnsi="Knauf"/>
        </w:rPr>
        <w:t>L’ossature devra faire l’objet d’une note de calcul établie par l’entreprise de pose avec une attention particulière sur la compatibilité électrochimique des différents composants : Le système proposé par l’entreprise sera visé par un avis technique du CSTB</w:t>
      </w:r>
    </w:p>
    <w:p w14:paraId="0F97979C" w14:textId="77777777" w:rsidR="00C66AA0" w:rsidRPr="00C66AA0" w:rsidRDefault="00C66AA0" w:rsidP="00C66AA0">
      <w:pPr>
        <w:pStyle w:val="DescrArticle"/>
        <w:rPr>
          <w:rFonts w:ascii="Knauf" w:hAnsi="Knauf"/>
        </w:rPr>
      </w:pPr>
      <w:r w:rsidRPr="00C66AA0">
        <w:rPr>
          <w:rFonts w:ascii="Knauf" w:hAnsi="Knauf"/>
        </w:rPr>
        <w:t>FINITION ENDUITE : Application du primaire d’accroche non dilué sur toute la surface. Finition par application d’un revêtement minéral ou organique.</w:t>
      </w:r>
    </w:p>
    <w:p w14:paraId="459FF644" w14:textId="77777777" w:rsidR="00C66AA0" w:rsidRPr="00C66AA0" w:rsidRDefault="00C66AA0" w:rsidP="00C66AA0">
      <w:pPr>
        <w:pStyle w:val="DescrArticle"/>
        <w:rPr>
          <w:rFonts w:ascii="Knauf" w:hAnsi="Knauf"/>
        </w:rPr>
      </w:pPr>
      <w:r w:rsidRPr="00C66AA0">
        <w:rPr>
          <w:rFonts w:ascii="Knauf" w:hAnsi="Knauf"/>
        </w:rPr>
        <w:t xml:space="preserve">FINITION PAREMENTS COLLES conformément au DTU 52.2: Mise en œuvre de l’enduit armé avant la mise en œuvre des parements collés. </w:t>
      </w:r>
    </w:p>
    <w:p w14:paraId="24B76A31" w14:textId="77777777" w:rsidR="00C66AA0" w:rsidRDefault="00C66AA0" w:rsidP="00C66AA0">
      <w:pPr>
        <w:pStyle w:val="DescrArticle"/>
        <w:rPr>
          <w:rFonts w:ascii="Knauf" w:hAnsi="Knauf"/>
        </w:rPr>
      </w:pPr>
      <w:r w:rsidRPr="00C66AA0">
        <w:rPr>
          <w:rFonts w:ascii="Knauf" w:hAnsi="Knauf"/>
        </w:rPr>
        <w:t>Pose du parement : (carreaux céramiques, produits verriers, plaquettes de terre cuite, pierres naturelles).</w:t>
      </w:r>
    </w:p>
    <w:p w14:paraId="251885A9" w14:textId="77777777" w:rsidR="00826C83" w:rsidRPr="00C66AA0" w:rsidRDefault="00826C83" w:rsidP="00C66AA0">
      <w:pPr>
        <w:pStyle w:val="DescrArticle"/>
        <w:rPr>
          <w:rFonts w:ascii="Knauf" w:hAnsi="Knauf"/>
        </w:rPr>
      </w:pPr>
    </w:p>
    <w:p w14:paraId="6F82CB61" w14:textId="77777777" w:rsidR="00826C83" w:rsidRPr="00826C83" w:rsidRDefault="00826C83" w:rsidP="00E51EEA">
      <w:pPr>
        <w:pStyle w:val="TitreArticle"/>
        <w:rPr>
          <w:rFonts w:ascii="Knauf" w:hAnsi="Knauf"/>
          <w:color w:val="auto"/>
        </w:rPr>
      </w:pPr>
      <w:r w:rsidRPr="00826C83">
        <w:rPr>
          <w:rFonts w:ascii="Knauf" w:hAnsi="Knauf"/>
          <w:color w:val="auto"/>
        </w:rPr>
        <w:t>2.1.2-1</w:t>
      </w:r>
      <w:r w:rsidRPr="00826C83">
        <w:rPr>
          <w:rFonts w:ascii="Knauf" w:hAnsi="Knauf"/>
          <w:color w:val="auto"/>
        </w:rPr>
        <w:tab/>
        <w:t>Plaques de ciment armé de 12,5 mm d'épaisseur.</w:t>
      </w:r>
    </w:p>
    <w:p w14:paraId="58332C30" w14:textId="77777777" w:rsidR="006C333D" w:rsidRPr="00274AA8" w:rsidRDefault="006C333D" w:rsidP="00E37AA4">
      <w:pPr>
        <w:pStyle w:val="DescrArticle"/>
        <w:rPr>
          <w:rFonts w:ascii="Knauf" w:hAnsi="Knauf"/>
        </w:rPr>
      </w:pPr>
    </w:p>
    <w:p w14:paraId="52C3BA4A" w14:textId="77777777" w:rsidR="008D0C53" w:rsidRPr="00820F78" w:rsidRDefault="008D0C53" w:rsidP="008D0C53">
      <w:pPr>
        <w:pStyle w:val="DescrArticle"/>
        <w:rPr>
          <w:rFonts w:ascii="Knauf" w:hAnsi="Knauf"/>
        </w:rPr>
      </w:pPr>
      <w:r w:rsidRPr="00820F78">
        <w:rPr>
          <w:rFonts w:ascii="Knauf" w:hAnsi="Knauf"/>
        </w:rPr>
        <w:t>- Marque : KNAUF ou équivalent</w:t>
      </w:r>
    </w:p>
    <w:p w14:paraId="39CE9501" w14:textId="77777777" w:rsidR="008D0C53" w:rsidRPr="00820F78" w:rsidRDefault="008D0C53" w:rsidP="008D0C53">
      <w:pPr>
        <w:pStyle w:val="DescrArticle"/>
        <w:rPr>
          <w:rFonts w:ascii="Knauf" w:hAnsi="Knauf"/>
        </w:rPr>
      </w:pPr>
      <w:r w:rsidRPr="00820F78">
        <w:rPr>
          <w:rFonts w:ascii="Knauf" w:hAnsi="Knauf"/>
        </w:rPr>
        <w:t>- Produit : AQUAPANEL OUTDOOR</w:t>
      </w:r>
    </w:p>
    <w:p w14:paraId="45372553" w14:textId="77777777" w:rsidR="008D0C53" w:rsidRPr="00820F78" w:rsidRDefault="008D0C53" w:rsidP="008D0C53">
      <w:pPr>
        <w:pStyle w:val="DescrArticle"/>
        <w:rPr>
          <w:rFonts w:ascii="Knauf" w:hAnsi="Knauf"/>
        </w:rPr>
      </w:pPr>
      <w:r w:rsidRPr="00820F78">
        <w:rPr>
          <w:rFonts w:ascii="Knauf" w:hAnsi="Knauf"/>
        </w:rPr>
        <w:t>-Composition : ciment armé d’un treillis de fibre de verre sur chaque face</w:t>
      </w:r>
    </w:p>
    <w:p w14:paraId="6F9FB272" w14:textId="77777777" w:rsidR="008D0C53" w:rsidRPr="00820F78" w:rsidRDefault="008D0C53" w:rsidP="008D0C53">
      <w:pPr>
        <w:pStyle w:val="DescrArticle"/>
        <w:rPr>
          <w:rFonts w:ascii="Knauf" w:hAnsi="Knauf"/>
        </w:rPr>
      </w:pPr>
      <w:r w:rsidRPr="00820F78">
        <w:rPr>
          <w:rFonts w:ascii="Knauf" w:hAnsi="Knauf"/>
        </w:rPr>
        <w:t>- Entraxe : 600 mm</w:t>
      </w:r>
    </w:p>
    <w:p w14:paraId="5C8DC2B0" w14:textId="77777777" w:rsidR="008D0C53" w:rsidRPr="00820F78" w:rsidRDefault="008D0C53" w:rsidP="008D0C53">
      <w:pPr>
        <w:pStyle w:val="DescrArticle"/>
        <w:rPr>
          <w:rFonts w:ascii="Knauf" w:hAnsi="Knauf"/>
        </w:rPr>
      </w:pPr>
      <w:r w:rsidRPr="00820F78">
        <w:rPr>
          <w:rFonts w:ascii="Knauf" w:hAnsi="Knauf"/>
        </w:rPr>
        <w:t xml:space="preserve">- Classement </w:t>
      </w:r>
      <w:proofErr w:type="spellStart"/>
      <w:r w:rsidRPr="00820F78">
        <w:rPr>
          <w:rFonts w:ascii="Knauf" w:hAnsi="Knauf"/>
        </w:rPr>
        <w:t>reVETIR</w:t>
      </w:r>
      <w:proofErr w:type="spellEnd"/>
      <w:r w:rsidRPr="00820F78">
        <w:rPr>
          <w:rFonts w:ascii="Knauf" w:hAnsi="Knauf"/>
        </w:rPr>
        <w:t xml:space="preserve"> : r2 e3 V1 E3 T4 I4 R4</w:t>
      </w:r>
    </w:p>
    <w:p w14:paraId="4572BCC5" w14:textId="77777777" w:rsidR="008D0C53" w:rsidRPr="00820F78" w:rsidRDefault="008D0C53" w:rsidP="008D0C53">
      <w:pPr>
        <w:pStyle w:val="DescrArticle"/>
        <w:rPr>
          <w:rFonts w:ascii="Knauf" w:hAnsi="Knauf"/>
        </w:rPr>
      </w:pPr>
      <w:r w:rsidRPr="00820F78">
        <w:rPr>
          <w:rFonts w:ascii="Knauf" w:hAnsi="Knauf"/>
        </w:rPr>
        <w:t>- Réaction au feu : A1</w:t>
      </w:r>
    </w:p>
    <w:p w14:paraId="5DC09B72" w14:textId="77777777" w:rsidR="008D0C53" w:rsidRPr="00820F78" w:rsidRDefault="008D0C53" w:rsidP="008D0C53">
      <w:pPr>
        <w:pStyle w:val="DescrArticle"/>
        <w:rPr>
          <w:rFonts w:ascii="Knauf" w:hAnsi="Knauf"/>
        </w:rPr>
      </w:pPr>
      <w:r w:rsidRPr="00820F78">
        <w:rPr>
          <w:rFonts w:ascii="Knauf" w:hAnsi="Knauf"/>
        </w:rPr>
        <w:t>- Résistance aux chocs : Classe Q4</w:t>
      </w:r>
    </w:p>
    <w:p w14:paraId="41184200" w14:textId="77777777" w:rsidR="008D0C53" w:rsidRPr="00F420FA" w:rsidRDefault="008D0C53" w:rsidP="008D0C53">
      <w:pPr>
        <w:pStyle w:val="DescrArticle"/>
        <w:rPr>
          <w:rFonts w:ascii="Knauf" w:hAnsi="Knauf"/>
        </w:rPr>
      </w:pPr>
      <w:r w:rsidRPr="00F420FA">
        <w:rPr>
          <w:rFonts w:ascii="Knauf" w:hAnsi="Knauf"/>
        </w:rPr>
        <w:t>- Résistance eau/gel : anorganique et ingélif classe A</w:t>
      </w:r>
    </w:p>
    <w:p w14:paraId="5AA8CED1" w14:textId="77777777" w:rsidR="008D0C53" w:rsidRPr="00F420FA" w:rsidRDefault="008D0C53" w:rsidP="008D0C53">
      <w:pPr>
        <w:pStyle w:val="DescrArticle"/>
        <w:rPr>
          <w:rFonts w:ascii="Knauf" w:hAnsi="Knauf"/>
        </w:rPr>
      </w:pPr>
      <w:r w:rsidRPr="00F420FA">
        <w:rPr>
          <w:rFonts w:ascii="Knauf" w:hAnsi="Knauf"/>
        </w:rPr>
        <w:t>- Masse combustible : de 0,197 MJ/kg</w:t>
      </w:r>
    </w:p>
    <w:p w14:paraId="19131972" w14:textId="77777777" w:rsidR="008D0C53" w:rsidRDefault="008D0C53" w:rsidP="008D0C53">
      <w:pPr>
        <w:pStyle w:val="DescrArticle"/>
        <w:rPr>
          <w:rFonts w:ascii="Knauf" w:hAnsi="Knauf"/>
        </w:rPr>
      </w:pPr>
      <w:r w:rsidRPr="00F420FA">
        <w:rPr>
          <w:rFonts w:ascii="Knauf" w:hAnsi="Knauf"/>
        </w:rPr>
        <w:t>- Masse surfacique : environ 15 kg/m²</w:t>
      </w:r>
    </w:p>
    <w:p w14:paraId="153C4428" w14:textId="77777777" w:rsidR="00D46CEF" w:rsidRDefault="00D46CEF" w:rsidP="008D0C53">
      <w:pPr>
        <w:pStyle w:val="DescrArticle"/>
        <w:rPr>
          <w:rFonts w:ascii="Knauf" w:hAnsi="Knauf"/>
        </w:rPr>
      </w:pPr>
    </w:p>
    <w:p w14:paraId="06BD7811" w14:textId="77777777" w:rsidR="0031661B" w:rsidRDefault="0031661B" w:rsidP="008D0C53">
      <w:pPr>
        <w:pStyle w:val="DescrArticle"/>
        <w:rPr>
          <w:rFonts w:ascii="Knauf" w:hAnsi="Knauf"/>
        </w:rPr>
      </w:pPr>
    </w:p>
    <w:p w14:paraId="49E361C0" w14:textId="77777777" w:rsidR="0031661B" w:rsidRDefault="0031661B" w:rsidP="008D0C53">
      <w:pPr>
        <w:pStyle w:val="DescrArticle"/>
        <w:rPr>
          <w:rFonts w:ascii="Knauf" w:hAnsi="Knauf"/>
        </w:rPr>
      </w:pPr>
    </w:p>
    <w:p w14:paraId="3C2DA26A" w14:textId="77777777" w:rsidR="001505ED" w:rsidRDefault="001505ED" w:rsidP="008D0C53">
      <w:pPr>
        <w:pStyle w:val="DescrArticle"/>
        <w:rPr>
          <w:rFonts w:ascii="Knauf" w:hAnsi="Knauf"/>
        </w:rPr>
      </w:pPr>
    </w:p>
    <w:p w14:paraId="025C397A" w14:textId="77777777" w:rsidR="001505ED" w:rsidRDefault="001505ED" w:rsidP="008D0C53">
      <w:pPr>
        <w:pStyle w:val="DescrArticle"/>
        <w:rPr>
          <w:rFonts w:ascii="Knauf" w:hAnsi="Knauf"/>
        </w:rPr>
      </w:pPr>
    </w:p>
    <w:p w14:paraId="045D889C" w14:textId="77777777" w:rsidR="001505ED" w:rsidRDefault="001505ED" w:rsidP="008D0C53">
      <w:pPr>
        <w:pStyle w:val="DescrArticle"/>
        <w:rPr>
          <w:rFonts w:ascii="Knauf" w:hAnsi="Knauf"/>
        </w:rPr>
      </w:pPr>
    </w:p>
    <w:p w14:paraId="69C0CA5A" w14:textId="77777777" w:rsidR="0031661B" w:rsidRPr="00F420FA" w:rsidRDefault="0031661B" w:rsidP="008D0C53">
      <w:pPr>
        <w:pStyle w:val="DescrArticle"/>
        <w:rPr>
          <w:rFonts w:ascii="Knauf" w:hAnsi="Knauf"/>
        </w:rPr>
      </w:pPr>
    </w:p>
    <w:p w14:paraId="25C64DF6" w14:textId="763FDFA0" w:rsidR="00D46CEF" w:rsidRDefault="008F56FB" w:rsidP="008F56FB">
      <w:pPr>
        <w:pStyle w:val="Structure"/>
        <w:rPr>
          <w:rFonts w:ascii="Knauf" w:eastAsiaTheme="majorEastAsia" w:hAnsi="Knauf" w:cstheme="majorBidi"/>
          <w:color w:val="243F60" w:themeColor="accent1" w:themeShade="7F"/>
          <w:sz w:val="24"/>
        </w:rPr>
      </w:pPr>
      <w:r w:rsidRPr="008F56FB">
        <w:rPr>
          <w:rFonts w:ascii="Knauf" w:eastAsiaTheme="majorEastAsia" w:hAnsi="Knauf" w:cstheme="majorBidi"/>
          <w:color w:val="243F60" w:themeColor="accent1" w:themeShade="7F"/>
          <w:sz w:val="24"/>
        </w:rPr>
        <w:lastRenderedPageBreak/>
        <w:t>2.1.4</w:t>
      </w:r>
      <w:r w:rsidRPr="008F56FB">
        <w:rPr>
          <w:rFonts w:ascii="Knauf" w:eastAsiaTheme="majorEastAsia" w:hAnsi="Knauf" w:cstheme="majorBidi"/>
          <w:color w:val="243F60" w:themeColor="accent1" w:themeShade="7F"/>
          <w:sz w:val="24"/>
        </w:rPr>
        <w:tab/>
        <w:t>ISOLANT LAINE MINERALE TYPE SMARTFACADE 32 OU 35 (Panneau ou Rouleau) POSE CALEE CHEVILLEE</w:t>
      </w:r>
    </w:p>
    <w:p w14:paraId="221B8F20" w14:textId="77777777" w:rsidR="00B4077B" w:rsidRDefault="00B4077B" w:rsidP="008F56FB">
      <w:pPr>
        <w:pStyle w:val="Structure"/>
        <w:rPr>
          <w:rFonts w:ascii="Knauf" w:eastAsiaTheme="majorEastAsia" w:hAnsi="Knauf" w:cstheme="majorBidi"/>
          <w:color w:val="243F60" w:themeColor="accent1" w:themeShade="7F"/>
          <w:sz w:val="24"/>
        </w:rPr>
      </w:pPr>
    </w:p>
    <w:p w14:paraId="5ACC9D7F" w14:textId="1BDF1E14" w:rsidR="00B4077B" w:rsidRDefault="00B4077B" w:rsidP="00B4077B">
      <w:pPr>
        <w:pStyle w:val="DescrArticle"/>
        <w:rPr>
          <w:rFonts w:ascii="Knauf" w:hAnsi="Knauf"/>
        </w:rPr>
      </w:pPr>
      <w:r w:rsidRPr="00B4077B">
        <w:rPr>
          <w:rFonts w:ascii="Knauf" w:hAnsi="Knauf"/>
        </w:rPr>
        <w:t xml:space="preserve">L’isolation des façades sera réalisée par un isolant en laine minérale de verre avec liant à base végétale ECOSE® </w:t>
      </w:r>
      <w:proofErr w:type="spellStart"/>
      <w:r w:rsidRPr="00B4077B">
        <w:rPr>
          <w:rFonts w:ascii="Knauf" w:hAnsi="Knauf"/>
        </w:rPr>
        <w:t>Technology</w:t>
      </w:r>
      <w:proofErr w:type="spellEnd"/>
      <w:r w:rsidRPr="00B4077B">
        <w:rPr>
          <w:rFonts w:ascii="Knauf" w:hAnsi="Knauf"/>
        </w:rPr>
        <w:t xml:space="preserve"> (sans phénol, sans acrylique, ni formaldéhyde ajouté) utilisant jusqu’à 80% de verre recyclé, type SMART FACADE 35 P ou 32 P de la marque Knauf Insulation ou équivalent, panneau semi rigide revêtu d’un voile de verre brun ECOSE® </w:t>
      </w:r>
      <w:proofErr w:type="spellStart"/>
      <w:r w:rsidRPr="00B4077B">
        <w:rPr>
          <w:rFonts w:ascii="Knauf" w:hAnsi="Knauf"/>
        </w:rPr>
        <w:t>Technology</w:t>
      </w:r>
      <w:proofErr w:type="spellEnd"/>
      <w:r w:rsidRPr="00B4077B">
        <w:rPr>
          <w:rFonts w:ascii="Knauf" w:hAnsi="Knauf"/>
        </w:rPr>
        <w:t>, λ = 0,035 ou 0,032 W/</w:t>
      </w:r>
      <w:proofErr w:type="spellStart"/>
      <w:proofErr w:type="gramStart"/>
      <w:r w:rsidRPr="00B4077B">
        <w:rPr>
          <w:rFonts w:ascii="Knauf" w:hAnsi="Knauf"/>
        </w:rPr>
        <w:t>m.K</w:t>
      </w:r>
      <w:proofErr w:type="spellEnd"/>
      <w:proofErr w:type="gramEnd"/>
    </w:p>
    <w:p w14:paraId="0F750CFA" w14:textId="77777777" w:rsidR="0066247B" w:rsidRDefault="0066247B" w:rsidP="00B4077B">
      <w:pPr>
        <w:pStyle w:val="DescrArticle"/>
        <w:rPr>
          <w:rFonts w:ascii="Knauf" w:hAnsi="Knauf"/>
        </w:rPr>
      </w:pPr>
    </w:p>
    <w:p w14:paraId="065C8CDF" w14:textId="77777777" w:rsidR="0066247B" w:rsidRPr="002D5865" w:rsidRDefault="0066247B" w:rsidP="002D5865">
      <w:pPr>
        <w:pStyle w:val="TitreArticle"/>
        <w:rPr>
          <w:rFonts w:ascii="Knauf" w:hAnsi="Knauf"/>
          <w:color w:val="auto"/>
        </w:rPr>
      </w:pPr>
      <w:r w:rsidRPr="002D5865">
        <w:rPr>
          <w:rFonts w:ascii="Knauf" w:hAnsi="Knauf"/>
          <w:color w:val="auto"/>
        </w:rPr>
        <w:t>2.1.4-1</w:t>
      </w:r>
      <w:r w:rsidRPr="002D5865">
        <w:rPr>
          <w:rFonts w:ascii="Knauf" w:hAnsi="Knauf"/>
          <w:color w:val="auto"/>
        </w:rPr>
        <w:tab/>
        <w:t xml:space="preserve">Panneaux 32P de 100 mm d'épaisseur : </w:t>
      </w:r>
    </w:p>
    <w:p w14:paraId="2794E9A1" w14:textId="77777777" w:rsidR="0066247B" w:rsidRPr="0066247B" w:rsidRDefault="0066247B" w:rsidP="0066247B">
      <w:pPr>
        <w:pStyle w:val="DescrArticle"/>
        <w:rPr>
          <w:rFonts w:ascii="Knauf" w:hAnsi="Knauf"/>
        </w:rPr>
      </w:pPr>
    </w:p>
    <w:p w14:paraId="16D39C2F" w14:textId="77777777" w:rsidR="0066247B" w:rsidRPr="0066247B" w:rsidRDefault="0066247B" w:rsidP="0066247B">
      <w:pPr>
        <w:pStyle w:val="DescrArticle"/>
        <w:rPr>
          <w:rFonts w:ascii="Knauf" w:hAnsi="Knauf"/>
        </w:rPr>
      </w:pPr>
      <w:r w:rsidRPr="0066247B">
        <w:rPr>
          <w:rFonts w:ascii="Knauf" w:hAnsi="Knauf"/>
        </w:rPr>
        <w:t>- Marque : KNAUF INSULATION ou équivalent</w:t>
      </w:r>
    </w:p>
    <w:p w14:paraId="4F1B709E" w14:textId="77777777" w:rsidR="0066247B" w:rsidRPr="0066247B" w:rsidRDefault="0066247B" w:rsidP="0066247B">
      <w:pPr>
        <w:pStyle w:val="DescrArticle"/>
        <w:rPr>
          <w:rFonts w:ascii="Knauf" w:hAnsi="Knauf"/>
        </w:rPr>
      </w:pPr>
      <w:r w:rsidRPr="0066247B">
        <w:rPr>
          <w:rFonts w:ascii="Knauf" w:hAnsi="Knauf"/>
        </w:rPr>
        <w:t xml:space="preserve">- </w:t>
      </w:r>
      <w:proofErr w:type="gramStart"/>
      <w:r w:rsidRPr="0066247B">
        <w:rPr>
          <w:rFonts w:ascii="Knauf" w:hAnsi="Knauf"/>
        </w:rPr>
        <w:t>Isolant:</w:t>
      </w:r>
      <w:proofErr w:type="gramEnd"/>
      <w:r w:rsidRPr="0066247B">
        <w:rPr>
          <w:rFonts w:ascii="Knauf" w:hAnsi="Knauf"/>
        </w:rPr>
        <w:t xml:space="preserve"> SMART FACADE 32 P</w:t>
      </w:r>
    </w:p>
    <w:p w14:paraId="6ABC4A6B" w14:textId="77777777" w:rsidR="0066247B" w:rsidRPr="0066247B" w:rsidRDefault="0066247B" w:rsidP="0066247B">
      <w:pPr>
        <w:pStyle w:val="DescrArticle"/>
        <w:rPr>
          <w:rFonts w:ascii="Knauf" w:hAnsi="Knauf"/>
        </w:rPr>
      </w:pPr>
      <w:r w:rsidRPr="0066247B">
        <w:rPr>
          <w:rFonts w:ascii="Knauf" w:hAnsi="Knauf"/>
        </w:rPr>
        <w:t>- Coefficient de résistance thermique R (m².K/W) : 5,00</w:t>
      </w:r>
    </w:p>
    <w:p w14:paraId="547FCFB9" w14:textId="77777777" w:rsidR="0066247B" w:rsidRPr="0066247B" w:rsidRDefault="0066247B" w:rsidP="0066247B">
      <w:pPr>
        <w:pStyle w:val="DescrArticle"/>
        <w:rPr>
          <w:rFonts w:ascii="Knauf" w:hAnsi="Knauf"/>
        </w:rPr>
      </w:pPr>
    </w:p>
    <w:p w14:paraId="4650D8C7" w14:textId="77777777" w:rsidR="0066247B" w:rsidRPr="002D5865" w:rsidRDefault="0066247B" w:rsidP="002D5865">
      <w:pPr>
        <w:pStyle w:val="TitreArticle"/>
        <w:rPr>
          <w:rFonts w:ascii="Knauf" w:hAnsi="Knauf"/>
          <w:color w:val="auto"/>
        </w:rPr>
      </w:pPr>
      <w:r w:rsidRPr="002D5865">
        <w:rPr>
          <w:rFonts w:ascii="Knauf" w:hAnsi="Knauf"/>
          <w:color w:val="auto"/>
        </w:rPr>
        <w:t>2.1.4-2</w:t>
      </w:r>
      <w:r w:rsidRPr="002D5865">
        <w:rPr>
          <w:rFonts w:ascii="Knauf" w:hAnsi="Knauf"/>
          <w:color w:val="auto"/>
        </w:rPr>
        <w:tab/>
        <w:t xml:space="preserve">Panneaux 32P de 120 mm d'épaisseur : </w:t>
      </w:r>
    </w:p>
    <w:p w14:paraId="26992BB4" w14:textId="77777777" w:rsidR="0066247B" w:rsidRPr="0066247B" w:rsidRDefault="0066247B" w:rsidP="0066247B">
      <w:pPr>
        <w:pStyle w:val="DescrArticle"/>
        <w:rPr>
          <w:rFonts w:ascii="Knauf" w:hAnsi="Knauf"/>
        </w:rPr>
      </w:pPr>
    </w:p>
    <w:p w14:paraId="5D2E50F6" w14:textId="77777777" w:rsidR="0066247B" w:rsidRPr="0066247B" w:rsidRDefault="0066247B" w:rsidP="0066247B">
      <w:pPr>
        <w:pStyle w:val="DescrArticle"/>
        <w:rPr>
          <w:rFonts w:ascii="Knauf" w:hAnsi="Knauf"/>
        </w:rPr>
      </w:pPr>
      <w:r w:rsidRPr="0066247B">
        <w:rPr>
          <w:rFonts w:ascii="Knauf" w:hAnsi="Knauf"/>
        </w:rPr>
        <w:t>- Marque : KNAUF INSULATION ou équivalent</w:t>
      </w:r>
    </w:p>
    <w:p w14:paraId="54E4CC86" w14:textId="77777777" w:rsidR="0066247B" w:rsidRPr="0066247B" w:rsidRDefault="0066247B" w:rsidP="0066247B">
      <w:pPr>
        <w:pStyle w:val="DescrArticle"/>
        <w:rPr>
          <w:rFonts w:ascii="Knauf" w:hAnsi="Knauf"/>
        </w:rPr>
      </w:pPr>
      <w:r w:rsidRPr="0066247B">
        <w:rPr>
          <w:rFonts w:ascii="Knauf" w:hAnsi="Knauf"/>
        </w:rPr>
        <w:t xml:space="preserve">- </w:t>
      </w:r>
      <w:proofErr w:type="gramStart"/>
      <w:r w:rsidRPr="0066247B">
        <w:rPr>
          <w:rFonts w:ascii="Knauf" w:hAnsi="Knauf"/>
        </w:rPr>
        <w:t>Isolant:</w:t>
      </w:r>
      <w:proofErr w:type="gramEnd"/>
      <w:r w:rsidRPr="0066247B">
        <w:rPr>
          <w:rFonts w:ascii="Knauf" w:hAnsi="Knauf"/>
        </w:rPr>
        <w:t xml:space="preserve"> SMART FACADE 32 P</w:t>
      </w:r>
    </w:p>
    <w:p w14:paraId="688724BE" w14:textId="77777777" w:rsidR="0066247B" w:rsidRPr="0066247B" w:rsidRDefault="0066247B" w:rsidP="0066247B">
      <w:pPr>
        <w:pStyle w:val="DescrArticle"/>
        <w:rPr>
          <w:rFonts w:ascii="Knauf" w:hAnsi="Knauf"/>
        </w:rPr>
      </w:pPr>
      <w:r w:rsidRPr="0066247B">
        <w:rPr>
          <w:rFonts w:ascii="Knauf" w:hAnsi="Knauf"/>
        </w:rPr>
        <w:t>- Coefficient de résistance thermique R (m².K/W) : 4,40</w:t>
      </w:r>
    </w:p>
    <w:p w14:paraId="239974BA" w14:textId="77777777" w:rsidR="0066247B" w:rsidRPr="0066247B" w:rsidRDefault="0066247B" w:rsidP="0066247B">
      <w:pPr>
        <w:pStyle w:val="DescrArticle"/>
        <w:rPr>
          <w:rFonts w:ascii="Knauf" w:hAnsi="Knauf"/>
        </w:rPr>
      </w:pPr>
    </w:p>
    <w:p w14:paraId="511FC608" w14:textId="77777777" w:rsidR="0066247B" w:rsidRPr="002D5865" w:rsidRDefault="0066247B" w:rsidP="002D5865">
      <w:pPr>
        <w:pStyle w:val="TitreArticle"/>
        <w:rPr>
          <w:rFonts w:ascii="Knauf" w:hAnsi="Knauf"/>
          <w:color w:val="auto"/>
        </w:rPr>
      </w:pPr>
      <w:r w:rsidRPr="002D5865">
        <w:rPr>
          <w:rFonts w:ascii="Knauf" w:hAnsi="Knauf"/>
          <w:color w:val="auto"/>
        </w:rPr>
        <w:t>2.1.4-3</w:t>
      </w:r>
      <w:r w:rsidRPr="002D5865">
        <w:rPr>
          <w:rFonts w:ascii="Knauf" w:hAnsi="Knauf"/>
          <w:color w:val="auto"/>
        </w:rPr>
        <w:tab/>
        <w:t xml:space="preserve">Panneaux 32P de 140 mm d'épaisseur : </w:t>
      </w:r>
    </w:p>
    <w:p w14:paraId="4AFCFF2A" w14:textId="77777777" w:rsidR="0066247B" w:rsidRPr="0066247B" w:rsidRDefault="0066247B" w:rsidP="0066247B">
      <w:pPr>
        <w:pStyle w:val="DescrArticle"/>
        <w:rPr>
          <w:rFonts w:ascii="Knauf" w:hAnsi="Knauf"/>
        </w:rPr>
      </w:pPr>
    </w:p>
    <w:p w14:paraId="66D5DB6D" w14:textId="77777777" w:rsidR="0066247B" w:rsidRPr="0066247B" w:rsidRDefault="0066247B" w:rsidP="0066247B">
      <w:pPr>
        <w:pStyle w:val="DescrArticle"/>
        <w:rPr>
          <w:rFonts w:ascii="Knauf" w:hAnsi="Knauf"/>
        </w:rPr>
      </w:pPr>
      <w:r w:rsidRPr="0066247B">
        <w:rPr>
          <w:rFonts w:ascii="Knauf" w:hAnsi="Knauf"/>
        </w:rPr>
        <w:t>- Marque : KNAUF INSULATION ou équivalent</w:t>
      </w:r>
    </w:p>
    <w:p w14:paraId="354FD764" w14:textId="77777777" w:rsidR="0066247B" w:rsidRPr="0066247B" w:rsidRDefault="0066247B" w:rsidP="0066247B">
      <w:pPr>
        <w:pStyle w:val="DescrArticle"/>
        <w:rPr>
          <w:rFonts w:ascii="Knauf" w:hAnsi="Knauf"/>
        </w:rPr>
      </w:pPr>
      <w:r w:rsidRPr="0066247B">
        <w:rPr>
          <w:rFonts w:ascii="Knauf" w:hAnsi="Knauf"/>
        </w:rPr>
        <w:t xml:space="preserve">- </w:t>
      </w:r>
      <w:proofErr w:type="gramStart"/>
      <w:r w:rsidRPr="0066247B">
        <w:rPr>
          <w:rFonts w:ascii="Knauf" w:hAnsi="Knauf"/>
        </w:rPr>
        <w:t>Isolant:</w:t>
      </w:r>
      <w:proofErr w:type="gramEnd"/>
      <w:r w:rsidRPr="0066247B">
        <w:rPr>
          <w:rFonts w:ascii="Knauf" w:hAnsi="Knauf"/>
        </w:rPr>
        <w:t xml:space="preserve"> SMART FACADE 32 P</w:t>
      </w:r>
    </w:p>
    <w:p w14:paraId="5306D54B" w14:textId="77777777" w:rsidR="0066247B" w:rsidRPr="0066247B" w:rsidRDefault="0066247B" w:rsidP="0066247B">
      <w:pPr>
        <w:pStyle w:val="DescrArticle"/>
        <w:rPr>
          <w:rFonts w:ascii="Knauf" w:hAnsi="Knauf"/>
        </w:rPr>
      </w:pPr>
      <w:r w:rsidRPr="0066247B">
        <w:rPr>
          <w:rFonts w:ascii="Knauf" w:hAnsi="Knauf"/>
        </w:rPr>
        <w:t>- Coefficient de résistance thermique R (m².K/W) : 3,75</w:t>
      </w:r>
    </w:p>
    <w:p w14:paraId="48318067" w14:textId="77777777" w:rsidR="0066247B" w:rsidRPr="0066247B" w:rsidRDefault="0066247B" w:rsidP="0066247B">
      <w:pPr>
        <w:pStyle w:val="DescrArticle"/>
        <w:rPr>
          <w:rFonts w:ascii="Knauf" w:hAnsi="Knauf"/>
        </w:rPr>
      </w:pPr>
    </w:p>
    <w:p w14:paraId="2E17C74F" w14:textId="77777777" w:rsidR="0066247B" w:rsidRPr="002D5865" w:rsidRDefault="0066247B" w:rsidP="002D5865">
      <w:pPr>
        <w:pStyle w:val="TitreArticle"/>
        <w:rPr>
          <w:rFonts w:ascii="Knauf" w:hAnsi="Knauf"/>
          <w:color w:val="auto"/>
        </w:rPr>
      </w:pPr>
      <w:r w:rsidRPr="002D5865">
        <w:rPr>
          <w:rFonts w:ascii="Knauf" w:hAnsi="Knauf"/>
          <w:color w:val="auto"/>
        </w:rPr>
        <w:t>2.1.4-4</w:t>
      </w:r>
      <w:r w:rsidRPr="002D5865">
        <w:rPr>
          <w:rFonts w:ascii="Knauf" w:hAnsi="Knauf"/>
          <w:color w:val="auto"/>
        </w:rPr>
        <w:tab/>
        <w:t xml:space="preserve">Panneaux 32P de 160 mm d'épaisseur : </w:t>
      </w:r>
    </w:p>
    <w:p w14:paraId="6145FE02" w14:textId="77777777" w:rsidR="0066247B" w:rsidRPr="0066247B" w:rsidRDefault="0066247B" w:rsidP="0066247B">
      <w:pPr>
        <w:pStyle w:val="DescrArticle"/>
        <w:rPr>
          <w:rFonts w:ascii="Knauf" w:hAnsi="Knauf"/>
        </w:rPr>
      </w:pPr>
    </w:p>
    <w:p w14:paraId="552E8A89" w14:textId="77777777" w:rsidR="0066247B" w:rsidRPr="0066247B" w:rsidRDefault="0066247B" w:rsidP="0066247B">
      <w:pPr>
        <w:pStyle w:val="DescrArticle"/>
        <w:rPr>
          <w:rFonts w:ascii="Knauf" w:hAnsi="Knauf"/>
        </w:rPr>
      </w:pPr>
      <w:r w:rsidRPr="0066247B">
        <w:rPr>
          <w:rFonts w:ascii="Knauf" w:hAnsi="Knauf"/>
        </w:rPr>
        <w:t>- Marque : KNAUF INSULATION ou équivalent</w:t>
      </w:r>
    </w:p>
    <w:p w14:paraId="7585949D" w14:textId="77777777" w:rsidR="0066247B" w:rsidRPr="0066247B" w:rsidRDefault="0066247B" w:rsidP="0066247B">
      <w:pPr>
        <w:pStyle w:val="DescrArticle"/>
        <w:rPr>
          <w:rFonts w:ascii="Knauf" w:hAnsi="Knauf"/>
        </w:rPr>
      </w:pPr>
      <w:r w:rsidRPr="0066247B">
        <w:rPr>
          <w:rFonts w:ascii="Knauf" w:hAnsi="Knauf"/>
        </w:rPr>
        <w:t xml:space="preserve">- </w:t>
      </w:r>
      <w:proofErr w:type="gramStart"/>
      <w:r w:rsidRPr="0066247B">
        <w:rPr>
          <w:rFonts w:ascii="Knauf" w:hAnsi="Knauf"/>
        </w:rPr>
        <w:t>Isolant:</w:t>
      </w:r>
      <w:proofErr w:type="gramEnd"/>
      <w:r w:rsidRPr="0066247B">
        <w:rPr>
          <w:rFonts w:ascii="Knauf" w:hAnsi="Knauf"/>
        </w:rPr>
        <w:t xml:space="preserve"> SMART FACADE 32 P</w:t>
      </w:r>
    </w:p>
    <w:p w14:paraId="20A34BFD" w14:textId="77777777" w:rsidR="0066247B" w:rsidRPr="0066247B" w:rsidRDefault="0066247B" w:rsidP="0066247B">
      <w:pPr>
        <w:pStyle w:val="DescrArticle"/>
        <w:rPr>
          <w:rFonts w:ascii="Knauf" w:hAnsi="Knauf"/>
        </w:rPr>
      </w:pPr>
      <w:r w:rsidRPr="0066247B">
        <w:rPr>
          <w:rFonts w:ascii="Knauf" w:hAnsi="Knauf"/>
        </w:rPr>
        <w:t>- Coefficient de résistance thermique R (m².K/W) : 3,15</w:t>
      </w:r>
    </w:p>
    <w:p w14:paraId="33A6F39D" w14:textId="77777777" w:rsidR="0066247B" w:rsidRPr="0066247B" w:rsidRDefault="0066247B" w:rsidP="0066247B">
      <w:pPr>
        <w:pStyle w:val="DescrArticle"/>
        <w:rPr>
          <w:rFonts w:ascii="Knauf" w:hAnsi="Knauf"/>
        </w:rPr>
      </w:pPr>
    </w:p>
    <w:p w14:paraId="26DCAB8C" w14:textId="77777777" w:rsidR="0066247B" w:rsidRPr="002D5865" w:rsidRDefault="0066247B" w:rsidP="002D5865">
      <w:pPr>
        <w:pStyle w:val="TitreArticle"/>
        <w:rPr>
          <w:rFonts w:ascii="Knauf" w:hAnsi="Knauf"/>
          <w:color w:val="auto"/>
        </w:rPr>
      </w:pPr>
      <w:r w:rsidRPr="002D5865">
        <w:rPr>
          <w:rFonts w:ascii="Knauf" w:hAnsi="Knauf"/>
          <w:color w:val="auto"/>
        </w:rPr>
        <w:t>2.1.4-5</w:t>
      </w:r>
      <w:r w:rsidRPr="002D5865">
        <w:rPr>
          <w:rFonts w:ascii="Knauf" w:hAnsi="Knauf"/>
          <w:color w:val="auto"/>
        </w:rPr>
        <w:tab/>
        <w:t xml:space="preserve">Panneaux 35P de 100 mm d'épaisseur : </w:t>
      </w:r>
    </w:p>
    <w:p w14:paraId="7AADE7B5" w14:textId="77777777" w:rsidR="0066247B" w:rsidRPr="0066247B" w:rsidRDefault="0066247B" w:rsidP="0066247B">
      <w:pPr>
        <w:pStyle w:val="DescrArticle"/>
        <w:rPr>
          <w:rFonts w:ascii="Knauf" w:hAnsi="Knauf"/>
        </w:rPr>
      </w:pPr>
    </w:p>
    <w:p w14:paraId="7C9F0063" w14:textId="77777777" w:rsidR="0066247B" w:rsidRPr="0066247B" w:rsidRDefault="0066247B" w:rsidP="0066247B">
      <w:pPr>
        <w:pStyle w:val="DescrArticle"/>
        <w:rPr>
          <w:rFonts w:ascii="Knauf" w:hAnsi="Knauf"/>
        </w:rPr>
      </w:pPr>
      <w:r w:rsidRPr="0066247B">
        <w:rPr>
          <w:rFonts w:ascii="Knauf" w:hAnsi="Knauf"/>
        </w:rPr>
        <w:t>- Marque : KNAUF INSULATION ou équivalent</w:t>
      </w:r>
    </w:p>
    <w:p w14:paraId="7ADEDD0F" w14:textId="77777777" w:rsidR="0066247B" w:rsidRPr="0066247B" w:rsidRDefault="0066247B" w:rsidP="0066247B">
      <w:pPr>
        <w:pStyle w:val="DescrArticle"/>
        <w:rPr>
          <w:rFonts w:ascii="Knauf" w:hAnsi="Knauf"/>
        </w:rPr>
      </w:pPr>
      <w:r w:rsidRPr="0066247B">
        <w:rPr>
          <w:rFonts w:ascii="Knauf" w:hAnsi="Knauf"/>
        </w:rPr>
        <w:t xml:space="preserve">- </w:t>
      </w:r>
      <w:proofErr w:type="gramStart"/>
      <w:r w:rsidRPr="0066247B">
        <w:rPr>
          <w:rFonts w:ascii="Knauf" w:hAnsi="Knauf"/>
        </w:rPr>
        <w:t>Isolant:</w:t>
      </w:r>
      <w:proofErr w:type="gramEnd"/>
      <w:r w:rsidRPr="0066247B">
        <w:rPr>
          <w:rFonts w:ascii="Knauf" w:hAnsi="Knauf"/>
        </w:rPr>
        <w:t xml:space="preserve"> SMART FACADE 35 P</w:t>
      </w:r>
    </w:p>
    <w:p w14:paraId="52D37578" w14:textId="77777777" w:rsidR="0066247B" w:rsidRPr="0066247B" w:rsidRDefault="0066247B" w:rsidP="0066247B">
      <w:pPr>
        <w:pStyle w:val="DescrArticle"/>
        <w:rPr>
          <w:rFonts w:ascii="Knauf" w:hAnsi="Knauf"/>
        </w:rPr>
      </w:pPr>
      <w:r w:rsidRPr="0066247B">
        <w:rPr>
          <w:rFonts w:ascii="Knauf" w:hAnsi="Knauf"/>
        </w:rPr>
        <w:t>- Coefficient de résistance thermique R (m².K/W) : 2,85</w:t>
      </w:r>
    </w:p>
    <w:p w14:paraId="154E6186" w14:textId="77777777" w:rsidR="0066247B" w:rsidRPr="0066247B" w:rsidRDefault="0066247B" w:rsidP="0066247B">
      <w:pPr>
        <w:pStyle w:val="DescrArticle"/>
        <w:rPr>
          <w:rFonts w:ascii="Knauf" w:hAnsi="Knauf"/>
        </w:rPr>
      </w:pPr>
    </w:p>
    <w:p w14:paraId="7B001EDA" w14:textId="77777777" w:rsidR="0066247B" w:rsidRPr="002D5865" w:rsidRDefault="0066247B" w:rsidP="002D5865">
      <w:pPr>
        <w:pStyle w:val="TitreArticle"/>
        <w:rPr>
          <w:rFonts w:ascii="Knauf" w:hAnsi="Knauf"/>
          <w:color w:val="auto"/>
        </w:rPr>
      </w:pPr>
      <w:r w:rsidRPr="002D5865">
        <w:rPr>
          <w:rFonts w:ascii="Knauf" w:hAnsi="Knauf"/>
          <w:color w:val="auto"/>
        </w:rPr>
        <w:t>2.1.4-6</w:t>
      </w:r>
      <w:r w:rsidRPr="002D5865">
        <w:rPr>
          <w:rFonts w:ascii="Knauf" w:hAnsi="Knauf"/>
          <w:color w:val="auto"/>
        </w:rPr>
        <w:tab/>
        <w:t xml:space="preserve">Panneaux 35P de 140 mm d'épaisseur : </w:t>
      </w:r>
    </w:p>
    <w:p w14:paraId="4EAC94D8" w14:textId="77777777" w:rsidR="0066247B" w:rsidRPr="0066247B" w:rsidRDefault="0066247B" w:rsidP="0066247B">
      <w:pPr>
        <w:pStyle w:val="DescrArticle"/>
        <w:rPr>
          <w:rFonts w:ascii="Knauf" w:hAnsi="Knauf"/>
        </w:rPr>
      </w:pPr>
    </w:p>
    <w:p w14:paraId="4DD701DA" w14:textId="77777777" w:rsidR="0066247B" w:rsidRPr="0066247B" w:rsidRDefault="0066247B" w:rsidP="0066247B">
      <w:pPr>
        <w:pStyle w:val="DescrArticle"/>
        <w:rPr>
          <w:rFonts w:ascii="Knauf" w:hAnsi="Knauf"/>
        </w:rPr>
      </w:pPr>
      <w:r w:rsidRPr="0066247B">
        <w:rPr>
          <w:rFonts w:ascii="Knauf" w:hAnsi="Knauf"/>
        </w:rPr>
        <w:t>- Marque : KNAUF INSULATION ou équivalent</w:t>
      </w:r>
    </w:p>
    <w:p w14:paraId="4C6EEACD" w14:textId="77777777" w:rsidR="0066247B" w:rsidRPr="0066247B" w:rsidRDefault="0066247B" w:rsidP="0066247B">
      <w:pPr>
        <w:pStyle w:val="DescrArticle"/>
        <w:rPr>
          <w:rFonts w:ascii="Knauf" w:hAnsi="Knauf"/>
        </w:rPr>
      </w:pPr>
      <w:r w:rsidRPr="0066247B">
        <w:rPr>
          <w:rFonts w:ascii="Knauf" w:hAnsi="Knauf"/>
        </w:rPr>
        <w:t xml:space="preserve">- </w:t>
      </w:r>
      <w:proofErr w:type="gramStart"/>
      <w:r w:rsidRPr="0066247B">
        <w:rPr>
          <w:rFonts w:ascii="Knauf" w:hAnsi="Knauf"/>
        </w:rPr>
        <w:t>Isolant:</w:t>
      </w:r>
      <w:proofErr w:type="gramEnd"/>
      <w:r w:rsidRPr="0066247B">
        <w:rPr>
          <w:rFonts w:ascii="Knauf" w:hAnsi="Knauf"/>
        </w:rPr>
        <w:t xml:space="preserve"> SMART FACADE 35 P</w:t>
      </w:r>
    </w:p>
    <w:p w14:paraId="563295CF" w14:textId="77777777" w:rsidR="0066247B" w:rsidRPr="0066247B" w:rsidRDefault="0066247B" w:rsidP="0066247B">
      <w:pPr>
        <w:pStyle w:val="DescrArticle"/>
        <w:rPr>
          <w:rFonts w:ascii="Knauf" w:hAnsi="Knauf"/>
        </w:rPr>
      </w:pPr>
      <w:r w:rsidRPr="0066247B">
        <w:rPr>
          <w:rFonts w:ascii="Knauf" w:hAnsi="Knauf"/>
        </w:rPr>
        <w:t>- Coefficient de résistance thermique R (m².K/W) : 4,00</w:t>
      </w:r>
    </w:p>
    <w:p w14:paraId="6DAA1025" w14:textId="77777777" w:rsidR="0066247B" w:rsidRPr="0066247B" w:rsidRDefault="0066247B" w:rsidP="0066247B">
      <w:pPr>
        <w:pStyle w:val="DescrArticle"/>
        <w:rPr>
          <w:rFonts w:ascii="Knauf" w:hAnsi="Knauf"/>
        </w:rPr>
      </w:pPr>
    </w:p>
    <w:p w14:paraId="303A5580" w14:textId="77777777" w:rsidR="0066247B" w:rsidRPr="002D5865" w:rsidRDefault="0066247B" w:rsidP="002D5865">
      <w:pPr>
        <w:pStyle w:val="TitreArticle"/>
        <w:rPr>
          <w:rFonts w:ascii="Knauf" w:hAnsi="Knauf"/>
          <w:color w:val="auto"/>
        </w:rPr>
      </w:pPr>
      <w:r w:rsidRPr="002D5865">
        <w:rPr>
          <w:rFonts w:ascii="Knauf" w:hAnsi="Knauf"/>
          <w:color w:val="auto"/>
        </w:rPr>
        <w:t>2.1.4-7</w:t>
      </w:r>
      <w:r w:rsidRPr="002D5865">
        <w:rPr>
          <w:rFonts w:ascii="Knauf" w:hAnsi="Knauf"/>
          <w:color w:val="auto"/>
        </w:rPr>
        <w:tab/>
        <w:t xml:space="preserve">Rouleaux 32R de 75 mm d'épaisseur : </w:t>
      </w:r>
    </w:p>
    <w:p w14:paraId="48EEE54B" w14:textId="77777777" w:rsidR="0066247B" w:rsidRPr="0066247B" w:rsidRDefault="0066247B" w:rsidP="0066247B">
      <w:pPr>
        <w:pStyle w:val="DescrArticle"/>
        <w:rPr>
          <w:rFonts w:ascii="Knauf" w:hAnsi="Knauf"/>
        </w:rPr>
      </w:pPr>
    </w:p>
    <w:p w14:paraId="0FDF4744" w14:textId="77777777" w:rsidR="0066247B" w:rsidRPr="0066247B" w:rsidRDefault="0066247B" w:rsidP="0066247B">
      <w:pPr>
        <w:pStyle w:val="DescrArticle"/>
        <w:rPr>
          <w:rFonts w:ascii="Knauf" w:hAnsi="Knauf"/>
        </w:rPr>
      </w:pPr>
      <w:r w:rsidRPr="0066247B">
        <w:rPr>
          <w:rFonts w:ascii="Knauf" w:hAnsi="Knauf"/>
        </w:rPr>
        <w:t>- Marque : KNAUF INSULATION ou équivalent</w:t>
      </w:r>
    </w:p>
    <w:p w14:paraId="03BDA717" w14:textId="77777777" w:rsidR="0066247B" w:rsidRPr="0066247B" w:rsidRDefault="0066247B" w:rsidP="0066247B">
      <w:pPr>
        <w:pStyle w:val="DescrArticle"/>
        <w:rPr>
          <w:rFonts w:ascii="Knauf" w:hAnsi="Knauf"/>
        </w:rPr>
      </w:pPr>
      <w:r w:rsidRPr="0066247B">
        <w:rPr>
          <w:rFonts w:ascii="Knauf" w:hAnsi="Knauf"/>
        </w:rPr>
        <w:t xml:space="preserve">- </w:t>
      </w:r>
      <w:proofErr w:type="gramStart"/>
      <w:r w:rsidRPr="0066247B">
        <w:rPr>
          <w:rFonts w:ascii="Knauf" w:hAnsi="Knauf"/>
        </w:rPr>
        <w:t>Isolant:</w:t>
      </w:r>
      <w:proofErr w:type="gramEnd"/>
      <w:r w:rsidRPr="0066247B">
        <w:rPr>
          <w:rFonts w:ascii="Knauf" w:hAnsi="Knauf"/>
        </w:rPr>
        <w:t xml:space="preserve"> SMART FACADE 32 R</w:t>
      </w:r>
    </w:p>
    <w:p w14:paraId="1DBFD75A" w14:textId="77777777" w:rsidR="0066247B" w:rsidRPr="0066247B" w:rsidRDefault="0066247B" w:rsidP="0066247B">
      <w:pPr>
        <w:pStyle w:val="DescrArticle"/>
        <w:rPr>
          <w:rFonts w:ascii="Knauf" w:hAnsi="Knauf"/>
        </w:rPr>
      </w:pPr>
      <w:r w:rsidRPr="0066247B">
        <w:rPr>
          <w:rFonts w:ascii="Knauf" w:hAnsi="Knauf"/>
        </w:rPr>
        <w:t>- Coefficient de résistance thermique R (m².K/W) : 2,50</w:t>
      </w:r>
    </w:p>
    <w:p w14:paraId="63B561CC" w14:textId="77777777" w:rsidR="0066247B" w:rsidRPr="0066247B" w:rsidRDefault="0066247B" w:rsidP="0066247B">
      <w:pPr>
        <w:pStyle w:val="DescrArticle"/>
        <w:rPr>
          <w:rFonts w:ascii="Knauf" w:hAnsi="Knauf"/>
        </w:rPr>
      </w:pPr>
    </w:p>
    <w:p w14:paraId="4075C19A" w14:textId="77777777" w:rsidR="0066247B" w:rsidRPr="002D5865" w:rsidRDefault="0066247B" w:rsidP="002D5865">
      <w:pPr>
        <w:pStyle w:val="TitreArticle"/>
        <w:rPr>
          <w:rFonts w:ascii="Knauf" w:hAnsi="Knauf"/>
          <w:color w:val="auto"/>
        </w:rPr>
      </w:pPr>
      <w:r w:rsidRPr="002D5865">
        <w:rPr>
          <w:rFonts w:ascii="Knauf" w:hAnsi="Knauf"/>
          <w:color w:val="auto"/>
        </w:rPr>
        <w:t>2.1.4-8</w:t>
      </w:r>
      <w:r w:rsidRPr="002D5865">
        <w:rPr>
          <w:rFonts w:ascii="Knauf" w:hAnsi="Knauf"/>
          <w:color w:val="auto"/>
        </w:rPr>
        <w:tab/>
        <w:t xml:space="preserve">Rouleaux 32R de 100 mm d'épaisseur : </w:t>
      </w:r>
    </w:p>
    <w:p w14:paraId="0090F968" w14:textId="77777777" w:rsidR="0066247B" w:rsidRPr="0066247B" w:rsidRDefault="0066247B" w:rsidP="0066247B">
      <w:pPr>
        <w:pStyle w:val="DescrArticle"/>
        <w:rPr>
          <w:rFonts w:ascii="Knauf" w:hAnsi="Knauf"/>
        </w:rPr>
      </w:pPr>
    </w:p>
    <w:p w14:paraId="54BCB0B2" w14:textId="77777777" w:rsidR="0066247B" w:rsidRPr="0066247B" w:rsidRDefault="0066247B" w:rsidP="0066247B">
      <w:pPr>
        <w:pStyle w:val="DescrArticle"/>
        <w:rPr>
          <w:rFonts w:ascii="Knauf" w:hAnsi="Knauf"/>
        </w:rPr>
      </w:pPr>
      <w:r w:rsidRPr="0066247B">
        <w:rPr>
          <w:rFonts w:ascii="Knauf" w:hAnsi="Knauf"/>
        </w:rPr>
        <w:t>- Marque : KNAUF INSULATION ou équivalent</w:t>
      </w:r>
    </w:p>
    <w:p w14:paraId="65D3730E" w14:textId="77777777" w:rsidR="0066247B" w:rsidRPr="0066247B" w:rsidRDefault="0066247B" w:rsidP="0066247B">
      <w:pPr>
        <w:pStyle w:val="DescrArticle"/>
        <w:rPr>
          <w:rFonts w:ascii="Knauf" w:hAnsi="Knauf"/>
        </w:rPr>
      </w:pPr>
      <w:r w:rsidRPr="0066247B">
        <w:rPr>
          <w:rFonts w:ascii="Knauf" w:hAnsi="Knauf"/>
        </w:rPr>
        <w:t xml:space="preserve">- </w:t>
      </w:r>
      <w:proofErr w:type="gramStart"/>
      <w:r w:rsidRPr="0066247B">
        <w:rPr>
          <w:rFonts w:ascii="Knauf" w:hAnsi="Knauf"/>
        </w:rPr>
        <w:t>Isolant:</w:t>
      </w:r>
      <w:proofErr w:type="gramEnd"/>
      <w:r w:rsidRPr="0066247B">
        <w:rPr>
          <w:rFonts w:ascii="Knauf" w:hAnsi="Knauf"/>
        </w:rPr>
        <w:t xml:space="preserve"> SMART FACADE 32 R</w:t>
      </w:r>
    </w:p>
    <w:p w14:paraId="7BF1D5F2" w14:textId="77777777" w:rsidR="0066247B" w:rsidRPr="0066247B" w:rsidRDefault="0066247B" w:rsidP="0066247B">
      <w:pPr>
        <w:pStyle w:val="DescrArticle"/>
        <w:rPr>
          <w:rFonts w:ascii="Knauf" w:hAnsi="Knauf"/>
        </w:rPr>
      </w:pPr>
      <w:r w:rsidRPr="0066247B">
        <w:rPr>
          <w:rFonts w:ascii="Knauf" w:hAnsi="Knauf"/>
        </w:rPr>
        <w:t>- Coefficient de résistance thermique R (m².K/W) : 3,15</w:t>
      </w:r>
    </w:p>
    <w:p w14:paraId="07A99A68" w14:textId="77777777" w:rsidR="0066247B" w:rsidRDefault="0066247B" w:rsidP="0066247B">
      <w:pPr>
        <w:pStyle w:val="DescrArticle"/>
        <w:rPr>
          <w:rFonts w:ascii="Knauf" w:hAnsi="Knauf"/>
        </w:rPr>
      </w:pPr>
    </w:p>
    <w:p w14:paraId="4451173C" w14:textId="77777777" w:rsidR="001505ED" w:rsidRPr="0066247B" w:rsidRDefault="001505ED" w:rsidP="0066247B">
      <w:pPr>
        <w:pStyle w:val="DescrArticle"/>
        <w:rPr>
          <w:rFonts w:ascii="Knauf" w:hAnsi="Knauf"/>
        </w:rPr>
      </w:pPr>
    </w:p>
    <w:p w14:paraId="10953411" w14:textId="77777777" w:rsidR="0066247B" w:rsidRPr="002D5865" w:rsidRDefault="0066247B" w:rsidP="002D5865">
      <w:pPr>
        <w:pStyle w:val="TitreArticle"/>
        <w:rPr>
          <w:rFonts w:ascii="Knauf" w:hAnsi="Knauf"/>
          <w:color w:val="auto"/>
        </w:rPr>
      </w:pPr>
      <w:r w:rsidRPr="002D5865">
        <w:rPr>
          <w:rFonts w:ascii="Knauf" w:hAnsi="Knauf"/>
          <w:color w:val="auto"/>
        </w:rPr>
        <w:lastRenderedPageBreak/>
        <w:t>2.1.4-9</w:t>
      </w:r>
      <w:r w:rsidRPr="002D5865">
        <w:rPr>
          <w:rFonts w:ascii="Knauf" w:hAnsi="Knauf"/>
          <w:color w:val="auto"/>
        </w:rPr>
        <w:tab/>
        <w:t xml:space="preserve">Rouleaux 32R de 120 mm d'épaisseur : </w:t>
      </w:r>
    </w:p>
    <w:p w14:paraId="46FB3110" w14:textId="77777777" w:rsidR="0066247B" w:rsidRPr="0066247B" w:rsidRDefault="0066247B" w:rsidP="0066247B">
      <w:pPr>
        <w:pStyle w:val="DescrArticle"/>
        <w:rPr>
          <w:rFonts w:ascii="Knauf" w:hAnsi="Knauf"/>
        </w:rPr>
      </w:pPr>
    </w:p>
    <w:p w14:paraId="2D961831" w14:textId="77777777" w:rsidR="0066247B" w:rsidRPr="0066247B" w:rsidRDefault="0066247B" w:rsidP="0066247B">
      <w:pPr>
        <w:pStyle w:val="DescrArticle"/>
        <w:rPr>
          <w:rFonts w:ascii="Knauf" w:hAnsi="Knauf"/>
        </w:rPr>
      </w:pPr>
      <w:r w:rsidRPr="0066247B">
        <w:rPr>
          <w:rFonts w:ascii="Knauf" w:hAnsi="Knauf"/>
        </w:rPr>
        <w:t>- Marque : KNAUF INSULATION ou équivalent</w:t>
      </w:r>
    </w:p>
    <w:p w14:paraId="722AE06C" w14:textId="77777777" w:rsidR="0066247B" w:rsidRPr="0066247B" w:rsidRDefault="0066247B" w:rsidP="0066247B">
      <w:pPr>
        <w:pStyle w:val="DescrArticle"/>
        <w:rPr>
          <w:rFonts w:ascii="Knauf" w:hAnsi="Knauf"/>
        </w:rPr>
      </w:pPr>
      <w:r w:rsidRPr="0066247B">
        <w:rPr>
          <w:rFonts w:ascii="Knauf" w:hAnsi="Knauf"/>
        </w:rPr>
        <w:t xml:space="preserve">- </w:t>
      </w:r>
      <w:proofErr w:type="gramStart"/>
      <w:r w:rsidRPr="0066247B">
        <w:rPr>
          <w:rFonts w:ascii="Knauf" w:hAnsi="Knauf"/>
        </w:rPr>
        <w:t>Isolant:</w:t>
      </w:r>
      <w:proofErr w:type="gramEnd"/>
      <w:r w:rsidRPr="0066247B">
        <w:rPr>
          <w:rFonts w:ascii="Knauf" w:hAnsi="Knauf"/>
        </w:rPr>
        <w:t xml:space="preserve"> SMART FACADE 32 R</w:t>
      </w:r>
    </w:p>
    <w:p w14:paraId="71F07A28" w14:textId="77777777" w:rsidR="0066247B" w:rsidRPr="0066247B" w:rsidRDefault="0066247B" w:rsidP="0066247B">
      <w:pPr>
        <w:pStyle w:val="DescrArticle"/>
        <w:rPr>
          <w:rFonts w:ascii="Knauf" w:hAnsi="Knauf"/>
        </w:rPr>
      </w:pPr>
      <w:r w:rsidRPr="0066247B">
        <w:rPr>
          <w:rFonts w:ascii="Knauf" w:hAnsi="Knauf"/>
        </w:rPr>
        <w:t>- Coefficient de résistance thermique R (m².K/W) : 3,75</w:t>
      </w:r>
    </w:p>
    <w:p w14:paraId="318B322A" w14:textId="77777777" w:rsidR="0066247B" w:rsidRPr="0066247B" w:rsidRDefault="0066247B" w:rsidP="0066247B">
      <w:pPr>
        <w:pStyle w:val="DescrArticle"/>
        <w:rPr>
          <w:rFonts w:ascii="Knauf" w:hAnsi="Knauf"/>
        </w:rPr>
      </w:pPr>
    </w:p>
    <w:p w14:paraId="441042CF" w14:textId="77777777" w:rsidR="0066247B" w:rsidRPr="002D5865" w:rsidRDefault="0066247B" w:rsidP="002D5865">
      <w:pPr>
        <w:pStyle w:val="TitreArticle"/>
        <w:rPr>
          <w:rFonts w:ascii="Knauf" w:hAnsi="Knauf"/>
          <w:color w:val="auto"/>
        </w:rPr>
      </w:pPr>
      <w:r w:rsidRPr="002D5865">
        <w:rPr>
          <w:rFonts w:ascii="Knauf" w:hAnsi="Knauf"/>
          <w:color w:val="auto"/>
        </w:rPr>
        <w:t>2.1.4-10</w:t>
      </w:r>
      <w:r w:rsidRPr="002D5865">
        <w:rPr>
          <w:rFonts w:ascii="Knauf" w:hAnsi="Knauf"/>
          <w:color w:val="auto"/>
        </w:rPr>
        <w:tab/>
        <w:t xml:space="preserve">Rouleaux 32R de 140 mm d'épaisseur : </w:t>
      </w:r>
    </w:p>
    <w:p w14:paraId="3EDFD8F7" w14:textId="77777777" w:rsidR="0066247B" w:rsidRPr="0066247B" w:rsidRDefault="0066247B" w:rsidP="0066247B">
      <w:pPr>
        <w:pStyle w:val="DescrArticle"/>
        <w:rPr>
          <w:rFonts w:ascii="Knauf" w:hAnsi="Knauf"/>
        </w:rPr>
      </w:pPr>
    </w:p>
    <w:p w14:paraId="2C93466F" w14:textId="77777777" w:rsidR="0066247B" w:rsidRPr="0066247B" w:rsidRDefault="0066247B" w:rsidP="0066247B">
      <w:pPr>
        <w:pStyle w:val="DescrArticle"/>
        <w:rPr>
          <w:rFonts w:ascii="Knauf" w:hAnsi="Knauf"/>
        </w:rPr>
      </w:pPr>
      <w:r w:rsidRPr="0066247B">
        <w:rPr>
          <w:rFonts w:ascii="Knauf" w:hAnsi="Knauf"/>
        </w:rPr>
        <w:t>- Marque : KNAUF INSULATION ou équivalent</w:t>
      </w:r>
    </w:p>
    <w:p w14:paraId="2901EDD6" w14:textId="77777777" w:rsidR="0066247B" w:rsidRPr="0066247B" w:rsidRDefault="0066247B" w:rsidP="0066247B">
      <w:pPr>
        <w:pStyle w:val="DescrArticle"/>
        <w:rPr>
          <w:rFonts w:ascii="Knauf" w:hAnsi="Knauf"/>
        </w:rPr>
      </w:pPr>
      <w:r w:rsidRPr="0066247B">
        <w:rPr>
          <w:rFonts w:ascii="Knauf" w:hAnsi="Knauf"/>
        </w:rPr>
        <w:t xml:space="preserve">- </w:t>
      </w:r>
      <w:proofErr w:type="gramStart"/>
      <w:r w:rsidRPr="0066247B">
        <w:rPr>
          <w:rFonts w:ascii="Knauf" w:hAnsi="Knauf"/>
        </w:rPr>
        <w:t>Isolant:</w:t>
      </w:r>
      <w:proofErr w:type="gramEnd"/>
      <w:r w:rsidRPr="0066247B">
        <w:rPr>
          <w:rFonts w:ascii="Knauf" w:hAnsi="Knauf"/>
        </w:rPr>
        <w:t xml:space="preserve"> SMART FACADE 32 R</w:t>
      </w:r>
    </w:p>
    <w:p w14:paraId="4A0DF898" w14:textId="77777777" w:rsidR="0066247B" w:rsidRPr="0066247B" w:rsidRDefault="0066247B" w:rsidP="0066247B">
      <w:pPr>
        <w:pStyle w:val="DescrArticle"/>
        <w:rPr>
          <w:rFonts w:ascii="Knauf" w:hAnsi="Knauf"/>
        </w:rPr>
      </w:pPr>
      <w:r w:rsidRPr="0066247B">
        <w:rPr>
          <w:rFonts w:ascii="Knauf" w:hAnsi="Knauf"/>
        </w:rPr>
        <w:t>- Coefficient de résistance thermique R (m².K/W) : 4,40</w:t>
      </w:r>
    </w:p>
    <w:p w14:paraId="1506AE7F" w14:textId="77777777" w:rsidR="0066247B" w:rsidRPr="0066247B" w:rsidRDefault="0066247B" w:rsidP="0066247B">
      <w:pPr>
        <w:pStyle w:val="DescrArticle"/>
        <w:rPr>
          <w:rFonts w:ascii="Knauf" w:hAnsi="Knauf"/>
        </w:rPr>
      </w:pPr>
    </w:p>
    <w:p w14:paraId="3C60F85B" w14:textId="77777777" w:rsidR="0066247B" w:rsidRPr="002D5865" w:rsidRDefault="0066247B" w:rsidP="002D5865">
      <w:pPr>
        <w:pStyle w:val="TitreArticle"/>
        <w:rPr>
          <w:rFonts w:ascii="Knauf" w:hAnsi="Knauf"/>
          <w:color w:val="auto"/>
        </w:rPr>
      </w:pPr>
      <w:r w:rsidRPr="0066247B">
        <w:rPr>
          <w:rFonts w:ascii="Knauf" w:hAnsi="Knauf"/>
        </w:rPr>
        <w:t>2.1.4-11</w:t>
      </w:r>
      <w:r w:rsidRPr="0066247B">
        <w:rPr>
          <w:rFonts w:ascii="Knauf" w:hAnsi="Knauf"/>
        </w:rPr>
        <w:tab/>
        <w:t xml:space="preserve">Rouleaux 32R de 160 mm d'épaisseur : </w:t>
      </w:r>
    </w:p>
    <w:p w14:paraId="6F249A11" w14:textId="77777777" w:rsidR="0066247B" w:rsidRPr="0066247B" w:rsidRDefault="0066247B" w:rsidP="0066247B">
      <w:pPr>
        <w:pStyle w:val="DescrArticle"/>
        <w:rPr>
          <w:rFonts w:ascii="Knauf" w:hAnsi="Knauf"/>
        </w:rPr>
      </w:pPr>
    </w:p>
    <w:p w14:paraId="6A37644D" w14:textId="77777777" w:rsidR="0066247B" w:rsidRPr="0066247B" w:rsidRDefault="0066247B" w:rsidP="0066247B">
      <w:pPr>
        <w:pStyle w:val="DescrArticle"/>
        <w:rPr>
          <w:rFonts w:ascii="Knauf" w:hAnsi="Knauf"/>
        </w:rPr>
      </w:pPr>
      <w:r w:rsidRPr="0066247B">
        <w:rPr>
          <w:rFonts w:ascii="Knauf" w:hAnsi="Knauf"/>
        </w:rPr>
        <w:t>- Marque : KNAUF INSULATION ou équivalent</w:t>
      </w:r>
    </w:p>
    <w:p w14:paraId="6A0FCDFD" w14:textId="77777777" w:rsidR="0066247B" w:rsidRPr="0066247B" w:rsidRDefault="0066247B" w:rsidP="0066247B">
      <w:pPr>
        <w:pStyle w:val="DescrArticle"/>
        <w:rPr>
          <w:rFonts w:ascii="Knauf" w:hAnsi="Knauf"/>
        </w:rPr>
      </w:pPr>
      <w:r w:rsidRPr="0066247B">
        <w:rPr>
          <w:rFonts w:ascii="Knauf" w:hAnsi="Knauf"/>
        </w:rPr>
        <w:t xml:space="preserve">- </w:t>
      </w:r>
      <w:proofErr w:type="gramStart"/>
      <w:r w:rsidRPr="0066247B">
        <w:rPr>
          <w:rFonts w:ascii="Knauf" w:hAnsi="Knauf"/>
        </w:rPr>
        <w:t>Isolant:</w:t>
      </w:r>
      <w:proofErr w:type="gramEnd"/>
      <w:r w:rsidRPr="0066247B">
        <w:rPr>
          <w:rFonts w:ascii="Knauf" w:hAnsi="Knauf"/>
        </w:rPr>
        <w:t xml:space="preserve"> SMART FACADE 32 R</w:t>
      </w:r>
    </w:p>
    <w:p w14:paraId="7B5E51F3" w14:textId="77777777" w:rsidR="0066247B" w:rsidRPr="0066247B" w:rsidRDefault="0066247B" w:rsidP="0066247B">
      <w:pPr>
        <w:pStyle w:val="DescrArticle"/>
        <w:rPr>
          <w:rFonts w:ascii="Knauf" w:hAnsi="Knauf"/>
        </w:rPr>
      </w:pPr>
      <w:r w:rsidRPr="0066247B">
        <w:rPr>
          <w:rFonts w:ascii="Knauf" w:hAnsi="Knauf"/>
        </w:rPr>
        <w:t>- Coefficient de résistance thermique R (m².K/W) : 5,00</w:t>
      </w:r>
    </w:p>
    <w:p w14:paraId="6C7ADED2" w14:textId="77777777" w:rsidR="0066247B" w:rsidRPr="0066247B" w:rsidRDefault="0066247B" w:rsidP="0066247B">
      <w:pPr>
        <w:pStyle w:val="DescrArticle"/>
        <w:rPr>
          <w:rFonts w:ascii="Knauf" w:hAnsi="Knauf"/>
        </w:rPr>
      </w:pPr>
    </w:p>
    <w:p w14:paraId="40C30EC2" w14:textId="77777777" w:rsidR="0066247B" w:rsidRPr="002D5865" w:rsidRDefault="0066247B" w:rsidP="002D5865">
      <w:pPr>
        <w:pStyle w:val="TitreArticle"/>
        <w:rPr>
          <w:rFonts w:ascii="Knauf" w:hAnsi="Knauf"/>
          <w:color w:val="auto"/>
        </w:rPr>
      </w:pPr>
      <w:r w:rsidRPr="002D5865">
        <w:rPr>
          <w:rFonts w:ascii="Knauf" w:hAnsi="Knauf"/>
          <w:color w:val="auto"/>
        </w:rPr>
        <w:t>2.1.4-12</w:t>
      </w:r>
      <w:r w:rsidRPr="002D5865">
        <w:rPr>
          <w:rFonts w:ascii="Knauf" w:hAnsi="Knauf"/>
          <w:color w:val="auto"/>
        </w:rPr>
        <w:tab/>
        <w:t xml:space="preserve">Rouleaux 32R de 180 mm d'épaisseur : </w:t>
      </w:r>
    </w:p>
    <w:p w14:paraId="1619F4AE" w14:textId="77777777" w:rsidR="0066247B" w:rsidRPr="0066247B" w:rsidRDefault="0066247B" w:rsidP="0066247B">
      <w:pPr>
        <w:pStyle w:val="DescrArticle"/>
        <w:rPr>
          <w:rFonts w:ascii="Knauf" w:hAnsi="Knauf"/>
        </w:rPr>
      </w:pPr>
    </w:p>
    <w:p w14:paraId="7CCC86A2" w14:textId="77777777" w:rsidR="0066247B" w:rsidRPr="0066247B" w:rsidRDefault="0066247B" w:rsidP="0066247B">
      <w:pPr>
        <w:pStyle w:val="DescrArticle"/>
        <w:rPr>
          <w:rFonts w:ascii="Knauf" w:hAnsi="Knauf"/>
        </w:rPr>
      </w:pPr>
      <w:r w:rsidRPr="0066247B">
        <w:rPr>
          <w:rFonts w:ascii="Knauf" w:hAnsi="Knauf"/>
        </w:rPr>
        <w:t>- Marque : KNAUF INSULATION ou équivalent</w:t>
      </w:r>
    </w:p>
    <w:p w14:paraId="4D55E35F" w14:textId="77777777" w:rsidR="0066247B" w:rsidRPr="0066247B" w:rsidRDefault="0066247B" w:rsidP="0066247B">
      <w:pPr>
        <w:pStyle w:val="DescrArticle"/>
        <w:rPr>
          <w:rFonts w:ascii="Knauf" w:hAnsi="Knauf"/>
        </w:rPr>
      </w:pPr>
      <w:r w:rsidRPr="0066247B">
        <w:rPr>
          <w:rFonts w:ascii="Knauf" w:hAnsi="Knauf"/>
        </w:rPr>
        <w:t xml:space="preserve">- </w:t>
      </w:r>
      <w:proofErr w:type="gramStart"/>
      <w:r w:rsidRPr="0066247B">
        <w:rPr>
          <w:rFonts w:ascii="Knauf" w:hAnsi="Knauf"/>
        </w:rPr>
        <w:t>Isolant:</w:t>
      </w:r>
      <w:proofErr w:type="gramEnd"/>
      <w:r w:rsidRPr="0066247B">
        <w:rPr>
          <w:rFonts w:ascii="Knauf" w:hAnsi="Knauf"/>
        </w:rPr>
        <w:t xml:space="preserve"> SMART FACADE 32 R</w:t>
      </w:r>
    </w:p>
    <w:p w14:paraId="73008A5A" w14:textId="77777777" w:rsidR="0066247B" w:rsidRPr="0066247B" w:rsidRDefault="0066247B" w:rsidP="0066247B">
      <w:pPr>
        <w:pStyle w:val="DescrArticle"/>
        <w:rPr>
          <w:rFonts w:ascii="Knauf" w:hAnsi="Knauf"/>
        </w:rPr>
      </w:pPr>
      <w:r w:rsidRPr="0066247B">
        <w:rPr>
          <w:rFonts w:ascii="Knauf" w:hAnsi="Knauf"/>
        </w:rPr>
        <w:t>- Coefficient de résistance thermique R (m².K/W) : 5,65</w:t>
      </w:r>
    </w:p>
    <w:p w14:paraId="76C88C8A" w14:textId="77777777" w:rsidR="0066247B" w:rsidRPr="0066247B" w:rsidRDefault="0066247B" w:rsidP="0066247B">
      <w:pPr>
        <w:pStyle w:val="DescrArticle"/>
        <w:rPr>
          <w:rFonts w:ascii="Knauf" w:hAnsi="Knauf"/>
        </w:rPr>
      </w:pPr>
    </w:p>
    <w:p w14:paraId="06C46F11" w14:textId="77777777" w:rsidR="0066247B" w:rsidRPr="002D5865" w:rsidRDefault="0066247B" w:rsidP="002D5865">
      <w:pPr>
        <w:pStyle w:val="TitreArticle"/>
        <w:rPr>
          <w:rFonts w:ascii="Knauf" w:hAnsi="Knauf"/>
          <w:color w:val="auto"/>
        </w:rPr>
      </w:pPr>
      <w:r w:rsidRPr="002D5865">
        <w:rPr>
          <w:rFonts w:ascii="Knauf" w:hAnsi="Knauf"/>
          <w:color w:val="auto"/>
        </w:rPr>
        <w:t>2.1.4-13</w:t>
      </w:r>
      <w:r w:rsidRPr="002D5865">
        <w:rPr>
          <w:rFonts w:ascii="Knauf" w:hAnsi="Knauf"/>
          <w:color w:val="auto"/>
        </w:rPr>
        <w:tab/>
        <w:t xml:space="preserve">Rouleaux 32R de 200 mm d'épaisseur : </w:t>
      </w:r>
    </w:p>
    <w:p w14:paraId="38E58610" w14:textId="77777777" w:rsidR="0066247B" w:rsidRPr="0066247B" w:rsidRDefault="0066247B" w:rsidP="0066247B">
      <w:pPr>
        <w:pStyle w:val="DescrArticle"/>
        <w:rPr>
          <w:rFonts w:ascii="Knauf" w:hAnsi="Knauf"/>
        </w:rPr>
      </w:pPr>
    </w:p>
    <w:p w14:paraId="5854F811" w14:textId="77777777" w:rsidR="0066247B" w:rsidRPr="0066247B" w:rsidRDefault="0066247B" w:rsidP="0066247B">
      <w:pPr>
        <w:pStyle w:val="DescrArticle"/>
        <w:rPr>
          <w:rFonts w:ascii="Knauf" w:hAnsi="Knauf"/>
        </w:rPr>
      </w:pPr>
      <w:r w:rsidRPr="0066247B">
        <w:rPr>
          <w:rFonts w:ascii="Knauf" w:hAnsi="Knauf"/>
        </w:rPr>
        <w:t>- Marque : KNAUF INSULATION ou équivalent</w:t>
      </w:r>
    </w:p>
    <w:p w14:paraId="4EBD7F5D" w14:textId="77777777" w:rsidR="0066247B" w:rsidRPr="0066247B" w:rsidRDefault="0066247B" w:rsidP="0066247B">
      <w:pPr>
        <w:pStyle w:val="DescrArticle"/>
        <w:rPr>
          <w:rFonts w:ascii="Knauf" w:hAnsi="Knauf"/>
        </w:rPr>
      </w:pPr>
      <w:r w:rsidRPr="0066247B">
        <w:rPr>
          <w:rFonts w:ascii="Knauf" w:hAnsi="Knauf"/>
        </w:rPr>
        <w:t xml:space="preserve">- </w:t>
      </w:r>
      <w:proofErr w:type="gramStart"/>
      <w:r w:rsidRPr="0066247B">
        <w:rPr>
          <w:rFonts w:ascii="Knauf" w:hAnsi="Knauf"/>
        </w:rPr>
        <w:t>Isolant:</w:t>
      </w:r>
      <w:proofErr w:type="gramEnd"/>
      <w:r w:rsidRPr="0066247B">
        <w:rPr>
          <w:rFonts w:ascii="Knauf" w:hAnsi="Knauf"/>
        </w:rPr>
        <w:t xml:space="preserve"> SMART FACADE 32 R</w:t>
      </w:r>
    </w:p>
    <w:p w14:paraId="56CBEECC" w14:textId="77777777" w:rsidR="0066247B" w:rsidRPr="0066247B" w:rsidRDefault="0066247B" w:rsidP="0066247B">
      <w:pPr>
        <w:pStyle w:val="DescrArticle"/>
        <w:rPr>
          <w:rFonts w:ascii="Knauf" w:hAnsi="Knauf"/>
        </w:rPr>
      </w:pPr>
      <w:r w:rsidRPr="0066247B">
        <w:rPr>
          <w:rFonts w:ascii="Knauf" w:hAnsi="Knauf"/>
        </w:rPr>
        <w:t>- Coefficient de résistance thermique R (m².K/W) : 6,30</w:t>
      </w:r>
    </w:p>
    <w:p w14:paraId="6894E40B" w14:textId="77777777" w:rsidR="0066247B" w:rsidRPr="0066247B" w:rsidRDefault="0066247B" w:rsidP="0066247B">
      <w:pPr>
        <w:pStyle w:val="DescrArticle"/>
        <w:rPr>
          <w:rFonts w:ascii="Knauf" w:hAnsi="Knauf"/>
        </w:rPr>
      </w:pPr>
    </w:p>
    <w:p w14:paraId="32FD7554" w14:textId="77777777" w:rsidR="0066247B" w:rsidRPr="002D5865" w:rsidRDefault="0066247B" w:rsidP="002D5865">
      <w:pPr>
        <w:pStyle w:val="TitreArticle"/>
        <w:rPr>
          <w:rFonts w:ascii="Knauf" w:hAnsi="Knauf"/>
          <w:color w:val="auto"/>
        </w:rPr>
      </w:pPr>
      <w:r w:rsidRPr="002D5865">
        <w:rPr>
          <w:rFonts w:ascii="Knauf" w:hAnsi="Knauf"/>
          <w:color w:val="auto"/>
        </w:rPr>
        <w:t>2.1.4-14</w:t>
      </w:r>
      <w:r w:rsidRPr="002D5865">
        <w:rPr>
          <w:rFonts w:ascii="Knauf" w:hAnsi="Knauf"/>
          <w:color w:val="auto"/>
        </w:rPr>
        <w:tab/>
        <w:t xml:space="preserve">Rouleaux 35R de 75 mm d'épaisseur : </w:t>
      </w:r>
    </w:p>
    <w:p w14:paraId="408AF09B" w14:textId="77777777" w:rsidR="0066247B" w:rsidRPr="0066247B" w:rsidRDefault="0066247B" w:rsidP="0066247B">
      <w:pPr>
        <w:pStyle w:val="DescrArticle"/>
        <w:rPr>
          <w:rFonts w:ascii="Knauf" w:hAnsi="Knauf"/>
        </w:rPr>
      </w:pPr>
    </w:p>
    <w:p w14:paraId="2D3D4306" w14:textId="77777777" w:rsidR="0066247B" w:rsidRPr="0066247B" w:rsidRDefault="0066247B" w:rsidP="0066247B">
      <w:pPr>
        <w:pStyle w:val="DescrArticle"/>
        <w:rPr>
          <w:rFonts w:ascii="Knauf" w:hAnsi="Knauf"/>
        </w:rPr>
      </w:pPr>
      <w:r w:rsidRPr="0066247B">
        <w:rPr>
          <w:rFonts w:ascii="Knauf" w:hAnsi="Knauf"/>
        </w:rPr>
        <w:t>- Marque : KNAUF INSULATION ou équivalent</w:t>
      </w:r>
    </w:p>
    <w:p w14:paraId="2241196B" w14:textId="77777777" w:rsidR="0066247B" w:rsidRPr="0066247B" w:rsidRDefault="0066247B" w:rsidP="0066247B">
      <w:pPr>
        <w:pStyle w:val="DescrArticle"/>
        <w:rPr>
          <w:rFonts w:ascii="Knauf" w:hAnsi="Knauf"/>
        </w:rPr>
      </w:pPr>
      <w:r w:rsidRPr="0066247B">
        <w:rPr>
          <w:rFonts w:ascii="Knauf" w:hAnsi="Knauf"/>
        </w:rPr>
        <w:t xml:space="preserve">- </w:t>
      </w:r>
      <w:proofErr w:type="gramStart"/>
      <w:r w:rsidRPr="0066247B">
        <w:rPr>
          <w:rFonts w:ascii="Knauf" w:hAnsi="Knauf"/>
        </w:rPr>
        <w:t>Isolant:</w:t>
      </w:r>
      <w:proofErr w:type="gramEnd"/>
      <w:r w:rsidRPr="0066247B">
        <w:rPr>
          <w:rFonts w:ascii="Knauf" w:hAnsi="Knauf"/>
        </w:rPr>
        <w:t xml:space="preserve"> SMART FACADE 35 R</w:t>
      </w:r>
    </w:p>
    <w:p w14:paraId="3678E85A" w14:textId="77777777" w:rsidR="0066247B" w:rsidRPr="0066247B" w:rsidRDefault="0066247B" w:rsidP="0066247B">
      <w:pPr>
        <w:pStyle w:val="DescrArticle"/>
        <w:rPr>
          <w:rFonts w:ascii="Knauf" w:hAnsi="Knauf"/>
        </w:rPr>
      </w:pPr>
      <w:r w:rsidRPr="0066247B">
        <w:rPr>
          <w:rFonts w:ascii="Knauf" w:hAnsi="Knauf"/>
        </w:rPr>
        <w:t>- Coefficient de résistance thermique R (m².K/W) : 2,10</w:t>
      </w:r>
    </w:p>
    <w:p w14:paraId="57768D4D" w14:textId="77777777" w:rsidR="0066247B" w:rsidRPr="0066247B" w:rsidRDefault="0066247B" w:rsidP="0066247B">
      <w:pPr>
        <w:pStyle w:val="DescrArticle"/>
        <w:rPr>
          <w:rFonts w:ascii="Knauf" w:hAnsi="Knauf"/>
        </w:rPr>
      </w:pPr>
    </w:p>
    <w:p w14:paraId="7A179D2F" w14:textId="77777777" w:rsidR="0066247B" w:rsidRPr="002D5865" w:rsidRDefault="0066247B" w:rsidP="002D5865">
      <w:pPr>
        <w:pStyle w:val="TitreArticle"/>
        <w:rPr>
          <w:rFonts w:ascii="Knauf" w:hAnsi="Knauf"/>
          <w:color w:val="auto"/>
        </w:rPr>
      </w:pPr>
      <w:r w:rsidRPr="002D5865">
        <w:rPr>
          <w:rFonts w:ascii="Knauf" w:hAnsi="Knauf"/>
          <w:color w:val="auto"/>
        </w:rPr>
        <w:t>2.1.4-15</w:t>
      </w:r>
      <w:r w:rsidRPr="002D5865">
        <w:rPr>
          <w:rFonts w:ascii="Knauf" w:hAnsi="Knauf"/>
          <w:color w:val="auto"/>
        </w:rPr>
        <w:tab/>
        <w:t xml:space="preserve">Rouleaux 35R de 100 mm d'épaisseur : </w:t>
      </w:r>
    </w:p>
    <w:p w14:paraId="76F60896" w14:textId="77777777" w:rsidR="0066247B" w:rsidRPr="0066247B" w:rsidRDefault="0066247B" w:rsidP="0066247B">
      <w:pPr>
        <w:pStyle w:val="DescrArticle"/>
        <w:rPr>
          <w:rFonts w:ascii="Knauf" w:hAnsi="Knauf"/>
        </w:rPr>
      </w:pPr>
    </w:p>
    <w:p w14:paraId="57B44DB7" w14:textId="77777777" w:rsidR="0066247B" w:rsidRPr="0066247B" w:rsidRDefault="0066247B" w:rsidP="0066247B">
      <w:pPr>
        <w:pStyle w:val="DescrArticle"/>
        <w:rPr>
          <w:rFonts w:ascii="Knauf" w:hAnsi="Knauf"/>
        </w:rPr>
      </w:pPr>
      <w:r w:rsidRPr="0066247B">
        <w:rPr>
          <w:rFonts w:ascii="Knauf" w:hAnsi="Knauf"/>
        </w:rPr>
        <w:t>- Marque : KNAUF INSULATION ou équivalent</w:t>
      </w:r>
    </w:p>
    <w:p w14:paraId="3B163C9F" w14:textId="77777777" w:rsidR="0066247B" w:rsidRPr="0066247B" w:rsidRDefault="0066247B" w:rsidP="0066247B">
      <w:pPr>
        <w:pStyle w:val="DescrArticle"/>
        <w:rPr>
          <w:rFonts w:ascii="Knauf" w:hAnsi="Knauf"/>
        </w:rPr>
      </w:pPr>
      <w:r w:rsidRPr="0066247B">
        <w:rPr>
          <w:rFonts w:ascii="Knauf" w:hAnsi="Knauf"/>
        </w:rPr>
        <w:t xml:space="preserve">- </w:t>
      </w:r>
      <w:proofErr w:type="gramStart"/>
      <w:r w:rsidRPr="0066247B">
        <w:rPr>
          <w:rFonts w:ascii="Knauf" w:hAnsi="Knauf"/>
        </w:rPr>
        <w:t>Isolant:</w:t>
      </w:r>
      <w:proofErr w:type="gramEnd"/>
      <w:r w:rsidRPr="0066247B">
        <w:rPr>
          <w:rFonts w:ascii="Knauf" w:hAnsi="Knauf"/>
        </w:rPr>
        <w:t xml:space="preserve"> SMART FACADE 35 R</w:t>
      </w:r>
    </w:p>
    <w:p w14:paraId="5F20831D" w14:textId="77777777" w:rsidR="0066247B" w:rsidRPr="0066247B" w:rsidRDefault="0066247B" w:rsidP="0066247B">
      <w:pPr>
        <w:pStyle w:val="DescrArticle"/>
        <w:rPr>
          <w:rFonts w:ascii="Knauf" w:hAnsi="Knauf"/>
        </w:rPr>
      </w:pPr>
      <w:r w:rsidRPr="0066247B">
        <w:rPr>
          <w:rFonts w:ascii="Knauf" w:hAnsi="Knauf"/>
        </w:rPr>
        <w:t>- Coefficient de résistance thermique R (m².K/W) : 2,85</w:t>
      </w:r>
    </w:p>
    <w:p w14:paraId="7D52EA30" w14:textId="77777777" w:rsidR="0066247B" w:rsidRPr="0066247B" w:rsidRDefault="0066247B" w:rsidP="0066247B">
      <w:pPr>
        <w:pStyle w:val="DescrArticle"/>
        <w:rPr>
          <w:rFonts w:ascii="Knauf" w:hAnsi="Knauf"/>
        </w:rPr>
      </w:pPr>
    </w:p>
    <w:p w14:paraId="70EF40E6" w14:textId="77777777" w:rsidR="0066247B" w:rsidRPr="0066247B" w:rsidRDefault="0066247B" w:rsidP="002D5865">
      <w:pPr>
        <w:pStyle w:val="TitreArticle"/>
        <w:rPr>
          <w:rFonts w:ascii="Knauf" w:hAnsi="Knauf"/>
        </w:rPr>
      </w:pPr>
      <w:r w:rsidRPr="002D5865">
        <w:rPr>
          <w:rFonts w:ascii="Knauf" w:hAnsi="Knauf"/>
          <w:color w:val="auto"/>
        </w:rPr>
        <w:t>2.1.4-16</w:t>
      </w:r>
      <w:r w:rsidRPr="002D5865">
        <w:rPr>
          <w:rFonts w:ascii="Knauf" w:hAnsi="Knauf"/>
          <w:color w:val="auto"/>
        </w:rPr>
        <w:tab/>
        <w:t xml:space="preserve">Rouleaux 35R de 120 mm d'épaisseur : </w:t>
      </w:r>
    </w:p>
    <w:p w14:paraId="2599B55C" w14:textId="77777777" w:rsidR="0066247B" w:rsidRPr="0066247B" w:rsidRDefault="0066247B" w:rsidP="0066247B">
      <w:pPr>
        <w:pStyle w:val="DescrArticle"/>
        <w:rPr>
          <w:rFonts w:ascii="Knauf" w:hAnsi="Knauf"/>
        </w:rPr>
      </w:pPr>
    </w:p>
    <w:p w14:paraId="14CF635D" w14:textId="77777777" w:rsidR="0066247B" w:rsidRPr="0066247B" w:rsidRDefault="0066247B" w:rsidP="0066247B">
      <w:pPr>
        <w:pStyle w:val="DescrArticle"/>
        <w:rPr>
          <w:rFonts w:ascii="Knauf" w:hAnsi="Knauf"/>
        </w:rPr>
      </w:pPr>
      <w:r w:rsidRPr="0066247B">
        <w:rPr>
          <w:rFonts w:ascii="Knauf" w:hAnsi="Knauf"/>
        </w:rPr>
        <w:t>- Marque : KNAUF INSULATION ou équivalent</w:t>
      </w:r>
    </w:p>
    <w:p w14:paraId="7323B190" w14:textId="77777777" w:rsidR="0066247B" w:rsidRPr="0066247B" w:rsidRDefault="0066247B" w:rsidP="0066247B">
      <w:pPr>
        <w:pStyle w:val="DescrArticle"/>
        <w:rPr>
          <w:rFonts w:ascii="Knauf" w:hAnsi="Knauf"/>
        </w:rPr>
      </w:pPr>
      <w:r w:rsidRPr="0066247B">
        <w:rPr>
          <w:rFonts w:ascii="Knauf" w:hAnsi="Knauf"/>
        </w:rPr>
        <w:t xml:space="preserve">- </w:t>
      </w:r>
      <w:proofErr w:type="gramStart"/>
      <w:r w:rsidRPr="0066247B">
        <w:rPr>
          <w:rFonts w:ascii="Knauf" w:hAnsi="Knauf"/>
        </w:rPr>
        <w:t>Isolant:</w:t>
      </w:r>
      <w:proofErr w:type="gramEnd"/>
      <w:r w:rsidRPr="0066247B">
        <w:rPr>
          <w:rFonts w:ascii="Knauf" w:hAnsi="Knauf"/>
        </w:rPr>
        <w:t xml:space="preserve"> SMART FACADE 35 R</w:t>
      </w:r>
    </w:p>
    <w:p w14:paraId="3B5FC5CB" w14:textId="77777777" w:rsidR="0066247B" w:rsidRPr="0066247B" w:rsidRDefault="0066247B" w:rsidP="0066247B">
      <w:pPr>
        <w:pStyle w:val="DescrArticle"/>
        <w:rPr>
          <w:rFonts w:ascii="Knauf" w:hAnsi="Knauf"/>
        </w:rPr>
      </w:pPr>
      <w:r w:rsidRPr="0066247B">
        <w:rPr>
          <w:rFonts w:ascii="Knauf" w:hAnsi="Knauf"/>
        </w:rPr>
        <w:t>- Coefficient de résistance thermique R (m².K/W) : 3,40</w:t>
      </w:r>
    </w:p>
    <w:p w14:paraId="6433C68C" w14:textId="77777777" w:rsidR="0066247B" w:rsidRPr="0066247B" w:rsidRDefault="0066247B" w:rsidP="0066247B">
      <w:pPr>
        <w:pStyle w:val="DescrArticle"/>
        <w:rPr>
          <w:rFonts w:ascii="Knauf" w:hAnsi="Knauf"/>
        </w:rPr>
      </w:pPr>
    </w:p>
    <w:p w14:paraId="3154E5D7" w14:textId="77777777" w:rsidR="0066247B" w:rsidRPr="0066247B" w:rsidRDefault="0066247B" w:rsidP="0066247B">
      <w:pPr>
        <w:pStyle w:val="DescrArticle"/>
        <w:rPr>
          <w:rFonts w:ascii="Knauf" w:hAnsi="Knauf"/>
        </w:rPr>
      </w:pPr>
    </w:p>
    <w:p w14:paraId="2102420C" w14:textId="77777777" w:rsidR="0066247B" w:rsidRPr="002D5865" w:rsidRDefault="0066247B" w:rsidP="002D5865">
      <w:pPr>
        <w:pStyle w:val="TitreArticle"/>
        <w:rPr>
          <w:rFonts w:ascii="Knauf" w:hAnsi="Knauf"/>
          <w:color w:val="auto"/>
        </w:rPr>
      </w:pPr>
      <w:r w:rsidRPr="002D5865">
        <w:rPr>
          <w:rFonts w:ascii="Knauf" w:hAnsi="Knauf"/>
          <w:color w:val="auto"/>
        </w:rPr>
        <w:t>2.1.4-17</w:t>
      </w:r>
      <w:r w:rsidRPr="002D5865">
        <w:rPr>
          <w:rFonts w:ascii="Knauf" w:hAnsi="Knauf"/>
          <w:color w:val="auto"/>
        </w:rPr>
        <w:tab/>
        <w:t xml:space="preserve">Rouleaux 35R de 140 mm d'épaisseur : </w:t>
      </w:r>
    </w:p>
    <w:p w14:paraId="6EAC9123" w14:textId="77777777" w:rsidR="0066247B" w:rsidRPr="0066247B" w:rsidRDefault="0066247B" w:rsidP="0066247B">
      <w:pPr>
        <w:pStyle w:val="DescrArticle"/>
        <w:rPr>
          <w:rFonts w:ascii="Knauf" w:hAnsi="Knauf"/>
        </w:rPr>
      </w:pPr>
    </w:p>
    <w:p w14:paraId="6D48D031" w14:textId="77777777" w:rsidR="0066247B" w:rsidRPr="0066247B" w:rsidRDefault="0066247B" w:rsidP="0066247B">
      <w:pPr>
        <w:pStyle w:val="DescrArticle"/>
        <w:rPr>
          <w:rFonts w:ascii="Knauf" w:hAnsi="Knauf"/>
        </w:rPr>
      </w:pPr>
      <w:r w:rsidRPr="0066247B">
        <w:rPr>
          <w:rFonts w:ascii="Knauf" w:hAnsi="Knauf"/>
        </w:rPr>
        <w:t>- Marque : KNAUF INSULATION ou équivalent</w:t>
      </w:r>
    </w:p>
    <w:p w14:paraId="1D67D7F9" w14:textId="77777777" w:rsidR="0066247B" w:rsidRPr="0066247B" w:rsidRDefault="0066247B" w:rsidP="0066247B">
      <w:pPr>
        <w:pStyle w:val="DescrArticle"/>
        <w:rPr>
          <w:rFonts w:ascii="Knauf" w:hAnsi="Knauf"/>
        </w:rPr>
      </w:pPr>
      <w:r w:rsidRPr="0066247B">
        <w:rPr>
          <w:rFonts w:ascii="Knauf" w:hAnsi="Knauf"/>
        </w:rPr>
        <w:t xml:space="preserve">- </w:t>
      </w:r>
      <w:proofErr w:type="gramStart"/>
      <w:r w:rsidRPr="0066247B">
        <w:rPr>
          <w:rFonts w:ascii="Knauf" w:hAnsi="Knauf"/>
        </w:rPr>
        <w:t>Isolant:</w:t>
      </w:r>
      <w:proofErr w:type="gramEnd"/>
      <w:r w:rsidRPr="0066247B">
        <w:rPr>
          <w:rFonts w:ascii="Knauf" w:hAnsi="Knauf"/>
        </w:rPr>
        <w:t xml:space="preserve"> SMART FACADE 35 R</w:t>
      </w:r>
    </w:p>
    <w:p w14:paraId="33D51BC9" w14:textId="77777777" w:rsidR="0066247B" w:rsidRPr="0066247B" w:rsidRDefault="0066247B" w:rsidP="0066247B">
      <w:pPr>
        <w:pStyle w:val="DescrArticle"/>
        <w:rPr>
          <w:rFonts w:ascii="Knauf" w:hAnsi="Knauf"/>
        </w:rPr>
      </w:pPr>
      <w:r w:rsidRPr="0066247B">
        <w:rPr>
          <w:rFonts w:ascii="Knauf" w:hAnsi="Knauf"/>
        </w:rPr>
        <w:t>- Coefficient de résistance thermique R (m².K/W) : 4,00</w:t>
      </w:r>
    </w:p>
    <w:p w14:paraId="1197CDEE" w14:textId="77777777" w:rsidR="0066247B" w:rsidRDefault="0066247B" w:rsidP="0066247B">
      <w:pPr>
        <w:pStyle w:val="DescrArticle"/>
        <w:rPr>
          <w:rFonts w:ascii="Knauf" w:hAnsi="Knauf"/>
        </w:rPr>
      </w:pPr>
    </w:p>
    <w:p w14:paraId="5D228C2D" w14:textId="77777777" w:rsidR="001505ED" w:rsidRDefault="001505ED" w:rsidP="0066247B">
      <w:pPr>
        <w:pStyle w:val="DescrArticle"/>
        <w:rPr>
          <w:rFonts w:ascii="Knauf" w:hAnsi="Knauf"/>
        </w:rPr>
      </w:pPr>
    </w:p>
    <w:p w14:paraId="700D1DCC" w14:textId="77777777" w:rsidR="001505ED" w:rsidRDefault="001505ED" w:rsidP="0066247B">
      <w:pPr>
        <w:pStyle w:val="DescrArticle"/>
        <w:rPr>
          <w:rFonts w:ascii="Knauf" w:hAnsi="Knauf"/>
        </w:rPr>
      </w:pPr>
    </w:p>
    <w:p w14:paraId="39038F36" w14:textId="77777777" w:rsidR="001505ED" w:rsidRPr="0066247B" w:rsidRDefault="001505ED" w:rsidP="0066247B">
      <w:pPr>
        <w:pStyle w:val="DescrArticle"/>
        <w:rPr>
          <w:rFonts w:ascii="Knauf" w:hAnsi="Knauf"/>
        </w:rPr>
      </w:pPr>
    </w:p>
    <w:p w14:paraId="07C3EA1F" w14:textId="77777777" w:rsidR="0066247B" w:rsidRPr="002D5865" w:rsidRDefault="0066247B" w:rsidP="002D5865">
      <w:pPr>
        <w:pStyle w:val="TitreArticle"/>
        <w:rPr>
          <w:rFonts w:ascii="Knauf" w:hAnsi="Knauf"/>
          <w:color w:val="auto"/>
        </w:rPr>
      </w:pPr>
      <w:r w:rsidRPr="002D5865">
        <w:rPr>
          <w:rFonts w:ascii="Knauf" w:hAnsi="Knauf"/>
          <w:color w:val="auto"/>
        </w:rPr>
        <w:lastRenderedPageBreak/>
        <w:t>2.1.4-18</w:t>
      </w:r>
      <w:r w:rsidRPr="002D5865">
        <w:rPr>
          <w:rFonts w:ascii="Knauf" w:hAnsi="Knauf"/>
          <w:color w:val="auto"/>
        </w:rPr>
        <w:tab/>
        <w:t xml:space="preserve">Rouleaux 35R de 160 mm d'épaisseur : </w:t>
      </w:r>
    </w:p>
    <w:p w14:paraId="01F965C2" w14:textId="77777777" w:rsidR="0066247B" w:rsidRPr="0066247B" w:rsidRDefault="0066247B" w:rsidP="0066247B">
      <w:pPr>
        <w:pStyle w:val="DescrArticle"/>
        <w:rPr>
          <w:rFonts w:ascii="Knauf" w:hAnsi="Knauf"/>
        </w:rPr>
      </w:pPr>
    </w:p>
    <w:p w14:paraId="57C16352" w14:textId="77777777" w:rsidR="0066247B" w:rsidRPr="0066247B" w:rsidRDefault="0066247B" w:rsidP="0066247B">
      <w:pPr>
        <w:pStyle w:val="DescrArticle"/>
        <w:rPr>
          <w:rFonts w:ascii="Knauf" w:hAnsi="Knauf"/>
        </w:rPr>
      </w:pPr>
      <w:r w:rsidRPr="0066247B">
        <w:rPr>
          <w:rFonts w:ascii="Knauf" w:hAnsi="Knauf"/>
        </w:rPr>
        <w:t>- Marque : KNAUF INSULATION ou équivalent</w:t>
      </w:r>
    </w:p>
    <w:p w14:paraId="310C2233" w14:textId="77777777" w:rsidR="0066247B" w:rsidRPr="0066247B" w:rsidRDefault="0066247B" w:rsidP="0066247B">
      <w:pPr>
        <w:pStyle w:val="DescrArticle"/>
        <w:rPr>
          <w:rFonts w:ascii="Knauf" w:hAnsi="Knauf"/>
        </w:rPr>
      </w:pPr>
      <w:r w:rsidRPr="0066247B">
        <w:rPr>
          <w:rFonts w:ascii="Knauf" w:hAnsi="Knauf"/>
        </w:rPr>
        <w:t xml:space="preserve">- </w:t>
      </w:r>
      <w:proofErr w:type="gramStart"/>
      <w:r w:rsidRPr="0066247B">
        <w:rPr>
          <w:rFonts w:ascii="Knauf" w:hAnsi="Knauf"/>
        </w:rPr>
        <w:t>Isolant:</w:t>
      </w:r>
      <w:proofErr w:type="gramEnd"/>
      <w:r w:rsidRPr="0066247B">
        <w:rPr>
          <w:rFonts w:ascii="Knauf" w:hAnsi="Knauf"/>
        </w:rPr>
        <w:t xml:space="preserve"> SMART FACADE 35 R</w:t>
      </w:r>
    </w:p>
    <w:p w14:paraId="3988CE1A" w14:textId="77777777" w:rsidR="0066247B" w:rsidRPr="0066247B" w:rsidRDefault="0066247B" w:rsidP="0066247B">
      <w:pPr>
        <w:pStyle w:val="DescrArticle"/>
        <w:rPr>
          <w:rFonts w:ascii="Knauf" w:hAnsi="Knauf"/>
        </w:rPr>
      </w:pPr>
      <w:r w:rsidRPr="0066247B">
        <w:rPr>
          <w:rFonts w:ascii="Knauf" w:hAnsi="Knauf"/>
        </w:rPr>
        <w:t>- Coefficient de résistance thermique R (m².K/W) : 4,55</w:t>
      </w:r>
    </w:p>
    <w:p w14:paraId="5057918A" w14:textId="77777777" w:rsidR="0066247B" w:rsidRPr="0066247B" w:rsidRDefault="0066247B" w:rsidP="0066247B">
      <w:pPr>
        <w:pStyle w:val="DescrArticle"/>
        <w:rPr>
          <w:rFonts w:ascii="Knauf" w:hAnsi="Knauf"/>
        </w:rPr>
      </w:pPr>
    </w:p>
    <w:p w14:paraId="4A7729A8" w14:textId="77777777" w:rsidR="0066247B" w:rsidRPr="002D5865" w:rsidRDefault="0066247B" w:rsidP="002D5865">
      <w:pPr>
        <w:pStyle w:val="TitreArticle"/>
        <w:rPr>
          <w:rFonts w:ascii="Knauf" w:hAnsi="Knauf"/>
          <w:color w:val="auto"/>
        </w:rPr>
      </w:pPr>
      <w:r w:rsidRPr="002D5865">
        <w:rPr>
          <w:rFonts w:ascii="Knauf" w:hAnsi="Knauf"/>
          <w:color w:val="auto"/>
        </w:rPr>
        <w:t>2.1.4-19</w:t>
      </w:r>
      <w:r w:rsidRPr="002D5865">
        <w:rPr>
          <w:rFonts w:ascii="Knauf" w:hAnsi="Knauf"/>
          <w:color w:val="auto"/>
        </w:rPr>
        <w:tab/>
        <w:t xml:space="preserve">Rouleaux 35R de 180 mm d'épaisseur : </w:t>
      </w:r>
    </w:p>
    <w:p w14:paraId="5885F9A8" w14:textId="77777777" w:rsidR="0066247B" w:rsidRPr="0066247B" w:rsidRDefault="0066247B" w:rsidP="0066247B">
      <w:pPr>
        <w:pStyle w:val="DescrArticle"/>
        <w:rPr>
          <w:rFonts w:ascii="Knauf" w:hAnsi="Knauf"/>
        </w:rPr>
      </w:pPr>
    </w:p>
    <w:p w14:paraId="26C783E4" w14:textId="77777777" w:rsidR="0066247B" w:rsidRPr="0066247B" w:rsidRDefault="0066247B" w:rsidP="0066247B">
      <w:pPr>
        <w:pStyle w:val="DescrArticle"/>
        <w:rPr>
          <w:rFonts w:ascii="Knauf" w:hAnsi="Knauf"/>
        </w:rPr>
      </w:pPr>
      <w:r w:rsidRPr="0066247B">
        <w:rPr>
          <w:rFonts w:ascii="Knauf" w:hAnsi="Knauf"/>
        </w:rPr>
        <w:t>- Marque : KNAUF INSULATION ou équivalent</w:t>
      </w:r>
    </w:p>
    <w:p w14:paraId="4F1B7DD8" w14:textId="77777777" w:rsidR="0066247B" w:rsidRPr="0066247B" w:rsidRDefault="0066247B" w:rsidP="0066247B">
      <w:pPr>
        <w:pStyle w:val="DescrArticle"/>
        <w:rPr>
          <w:rFonts w:ascii="Knauf" w:hAnsi="Knauf"/>
        </w:rPr>
      </w:pPr>
      <w:r w:rsidRPr="0066247B">
        <w:rPr>
          <w:rFonts w:ascii="Knauf" w:hAnsi="Knauf"/>
        </w:rPr>
        <w:t xml:space="preserve">- </w:t>
      </w:r>
      <w:proofErr w:type="gramStart"/>
      <w:r w:rsidRPr="0066247B">
        <w:rPr>
          <w:rFonts w:ascii="Knauf" w:hAnsi="Knauf"/>
        </w:rPr>
        <w:t>Isolant:</w:t>
      </w:r>
      <w:proofErr w:type="gramEnd"/>
      <w:r w:rsidRPr="0066247B">
        <w:rPr>
          <w:rFonts w:ascii="Knauf" w:hAnsi="Knauf"/>
        </w:rPr>
        <w:t xml:space="preserve"> SMART FACADE 35 R</w:t>
      </w:r>
    </w:p>
    <w:p w14:paraId="6CB7B443" w14:textId="77777777" w:rsidR="0066247B" w:rsidRPr="0066247B" w:rsidRDefault="0066247B" w:rsidP="0066247B">
      <w:pPr>
        <w:pStyle w:val="DescrArticle"/>
        <w:rPr>
          <w:rFonts w:ascii="Knauf" w:hAnsi="Knauf"/>
        </w:rPr>
      </w:pPr>
      <w:r w:rsidRPr="0066247B">
        <w:rPr>
          <w:rFonts w:ascii="Knauf" w:hAnsi="Knauf"/>
        </w:rPr>
        <w:t>- Coefficient de résistance thermique R (m².K/W) : 5,10</w:t>
      </w:r>
    </w:p>
    <w:p w14:paraId="5E8B64A6" w14:textId="77777777" w:rsidR="0066247B" w:rsidRPr="0066247B" w:rsidRDefault="0066247B" w:rsidP="0066247B">
      <w:pPr>
        <w:pStyle w:val="DescrArticle"/>
        <w:rPr>
          <w:rFonts w:ascii="Knauf" w:hAnsi="Knauf"/>
        </w:rPr>
      </w:pPr>
    </w:p>
    <w:p w14:paraId="24A12D51" w14:textId="77777777" w:rsidR="0066247B" w:rsidRPr="002D5865" w:rsidRDefault="0066247B" w:rsidP="002D5865">
      <w:pPr>
        <w:pStyle w:val="TitreArticle"/>
        <w:rPr>
          <w:rFonts w:ascii="Knauf" w:hAnsi="Knauf"/>
          <w:color w:val="auto"/>
        </w:rPr>
      </w:pPr>
      <w:r w:rsidRPr="002D5865">
        <w:rPr>
          <w:rFonts w:ascii="Knauf" w:hAnsi="Knauf"/>
          <w:color w:val="auto"/>
        </w:rPr>
        <w:t>2.1.4-20</w:t>
      </w:r>
      <w:r w:rsidRPr="002D5865">
        <w:rPr>
          <w:rFonts w:ascii="Knauf" w:hAnsi="Knauf"/>
          <w:color w:val="auto"/>
        </w:rPr>
        <w:tab/>
        <w:t xml:space="preserve">Rouleaux 35R de 200 mm d'épaisseur : </w:t>
      </w:r>
    </w:p>
    <w:p w14:paraId="56543D50" w14:textId="77777777" w:rsidR="0066247B" w:rsidRPr="002D5865" w:rsidRDefault="0066247B" w:rsidP="0066247B">
      <w:pPr>
        <w:pStyle w:val="DescrArticle"/>
        <w:rPr>
          <w:rFonts w:ascii="Knauf" w:hAnsi="Knauf"/>
          <w:color w:val="auto"/>
          <w:sz w:val="20"/>
        </w:rPr>
      </w:pPr>
    </w:p>
    <w:p w14:paraId="78C10B70" w14:textId="77777777" w:rsidR="0066247B" w:rsidRPr="0066247B" w:rsidRDefault="0066247B" w:rsidP="0066247B">
      <w:pPr>
        <w:pStyle w:val="DescrArticle"/>
        <w:rPr>
          <w:rFonts w:ascii="Knauf" w:hAnsi="Knauf"/>
        </w:rPr>
      </w:pPr>
      <w:r w:rsidRPr="0066247B">
        <w:rPr>
          <w:rFonts w:ascii="Knauf" w:hAnsi="Knauf"/>
        </w:rPr>
        <w:t>- Marque : KNAUF INSULATION ou équivalent</w:t>
      </w:r>
    </w:p>
    <w:p w14:paraId="20E0BEAD" w14:textId="77777777" w:rsidR="0066247B" w:rsidRPr="0066247B" w:rsidRDefault="0066247B" w:rsidP="0066247B">
      <w:pPr>
        <w:pStyle w:val="DescrArticle"/>
        <w:rPr>
          <w:rFonts w:ascii="Knauf" w:hAnsi="Knauf"/>
        </w:rPr>
      </w:pPr>
      <w:r w:rsidRPr="0066247B">
        <w:rPr>
          <w:rFonts w:ascii="Knauf" w:hAnsi="Knauf"/>
        </w:rPr>
        <w:t xml:space="preserve">- </w:t>
      </w:r>
      <w:proofErr w:type="gramStart"/>
      <w:r w:rsidRPr="0066247B">
        <w:rPr>
          <w:rFonts w:ascii="Knauf" w:hAnsi="Knauf"/>
        </w:rPr>
        <w:t>Isolant:</w:t>
      </w:r>
      <w:proofErr w:type="gramEnd"/>
      <w:r w:rsidRPr="0066247B">
        <w:rPr>
          <w:rFonts w:ascii="Knauf" w:hAnsi="Knauf"/>
        </w:rPr>
        <w:t xml:space="preserve"> SMART FACADE 35 R</w:t>
      </w:r>
    </w:p>
    <w:p w14:paraId="68FFB768" w14:textId="77777777" w:rsidR="0066247B" w:rsidRPr="0066247B" w:rsidRDefault="0066247B" w:rsidP="0066247B">
      <w:pPr>
        <w:pStyle w:val="DescrArticle"/>
        <w:rPr>
          <w:rFonts w:ascii="Knauf" w:hAnsi="Knauf"/>
        </w:rPr>
      </w:pPr>
      <w:r w:rsidRPr="0066247B">
        <w:rPr>
          <w:rFonts w:ascii="Knauf" w:hAnsi="Knauf"/>
        </w:rPr>
        <w:t>- Coefficient de résistance thermique R (m².K/W) : 5,70</w:t>
      </w:r>
    </w:p>
    <w:p w14:paraId="352BF257" w14:textId="77777777" w:rsidR="0066247B" w:rsidRPr="0066247B" w:rsidRDefault="0066247B" w:rsidP="0066247B">
      <w:pPr>
        <w:pStyle w:val="DescrArticle"/>
        <w:rPr>
          <w:rFonts w:ascii="Knauf" w:hAnsi="Knauf"/>
        </w:rPr>
      </w:pPr>
    </w:p>
    <w:p w14:paraId="71FCBA1C" w14:textId="77777777" w:rsidR="0066247B" w:rsidRPr="002D5865" w:rsidRDefault="0066247B" w:rsidP="002D5865">
      <w:pPr>
        <w:pStyle w:val="TitreArticle"/>
        <w:rPr>
          <w:rFonts w:ascii="Knauf" w:hAnsi="Knauf"/>
          <w:color w:val="auto"/>
        </w:rPr>
      </w:pPr>
      <w:r w:rsidRPr="002D5865">
        <w:rPr>
          <w:rFonts w:ascii="Knauf" w:hAnsi="Knauf"/>
          <w:color w:val="auto"/>
        </w:rPr>
        <w:t>2.1.4-21</w:t>
      </w:r>
      <w:r w:rsidRPr="002D5865">
        <w:rPr>
          <w:rFonts w:ascii="Knauf" w:hAnsi="Knauf"/>
          <w:color w:val="auto"/>
        </w:rPr>
        <w:tab/>
        <w:t xml:space="preserve">Rouleaux 35R de 200 mm d'épaisseur : </w:t>
      </w:r>
    </w:p>
    <w:p w14:paraId="077CC175" w14:textId="77777777" w:rsidR="0066247B" w:rsidRPr="0066247B" w:rsidRDefault="0066247B" w:rsidP="0066247B">
      <w:pPr>
        <w:pStyle w:val="DescrArticle"/>
        <w:rPr>
          <w:rFonts w:ascii="Knauf" w:hAnsi="Knauf"/>
        </w:rPr>
      </w:pPr>
    </w:p>
    <w:p w14:paraId="58164D97" w14:textId="77777777" w:rsidR="0066247B" w:rsidRPr="0066247B" w:rsidRDefault="0066247B" w:rsidP="0066247B">
      <w:pPr>
        <w:pStyle w:val="DescrArticle"/>
        <w:rPr>
          <w:rFonts w:ascii="Knauf" w:hAnsi="Knauf"/>
        </w:rPr>
      </w:pPr>
      <w:r w:rsidRPr="0066247B">
        <w:rPr>
          <w:rFonts w:ascii="Knauf" w:hAnsi="Knauf"/>
        </w:rPr>
        <w:t>- Marque : KNAUF INSULATION ou équivalent</w:t>
      </w:r>
    </w:p>
    <w:p w14:paraId="6AAB7A83" w14:textId="77777777" w:rsidR="0066247B" w:rsidRPr="0066247B" w:rsidRDefault="0066247B" w:rsidP="0066247B">
      <w:pPr>
        <w:pStyle w:val="DescrArticle"/>
        <w:rPr>
          <w:rFonts w:ascii="Knauf" w:hAnsi="Knauf"/>
        </w:rPr>
      </w:pPr>
      <w:r w:rsidRPr="0066247B">
        <w:rPr>
          <w:rFonts w:ascii="Knauf" w:hAnsi="Knauf"/>
        </w:rPr>
        <w:t xml:space="preserve">- </w:t>
      </w:r>
      <w:proofErr w:type="gramStart"/>
      <w:r w:rsidRPr="0066247B">
        <w:rPr>
          <w:rFonts w:ascii="Knauf" w:hAnsi="Knauf"/>
        </w:rPr>
        <w:t>Isolant:</w:t>
      </w:r>
      <w:proofErr w:type="gramEnd"/>
      <w:r w:rsidRPr="0066247B">
        <w:rPr>
          <w:rFonts w:ascii="Knauf" w:hAnsi="Knauf"/>
        </w:rPr>
        <w:t xml:space="preserve"> SMART FACADE 35 R</w:t>
      </w:r>
    </w:p>
    <w:p w14:paraId="4C9CBCC8" w14:textId="4F87D991" w:rsidR="0066247B" w:rsidRDefault="0066247B" w:rsidP="0066247B">
      <w:pPr>
        <w:pStyle w:val="DescrArticle"/>
        <w:rPr>
          <w:rFonts w:ascii="Knauf" w:hAnsi="Knauf"/>
        </w:rPr>
      </w:pPr>
      <w:r w:rsidRPr="0066247B">
        <w:rPr>
          <w:rFonts w:ascii="Knauf" w:hAnsi="Knauf"/>
        </w:rPr>
        <w:t>- Coefficient de résistance thermique R (m².K/W) : 6,385</w:t>
      </w:r>
    </w:p>
    <w:p w14:paraId="53AA8D46" w14:textId="77777777" w:rsidR="002D5865" w:rsidRDefault="002D5865" w:rsidP="0066247B">
      <w:pPr>
        <w:pStyle w:val="DescrArticle"/>
        <w:rPr>
          <w:rFonts w:ascii="Knauf" w:hAnsi="Knauf"/>
        </w:rPr>
      </w:pPr>
    </w:p>
    <w:p w14:paraId="313DCCA5" w14:textId="77777777" w:rsidR="00E47E7D" w:rsidRPr="00E47E7D" w:rsidRDefault="00E47E7D" w:rsidP="00E47E7D">
      <w:pPr>
        <w:pStyle w:val="Structure"/>
        <w:rPr>
          <w:b/>
          <w:color w:val="000000"/>
          <w:lang w:eastAsia="en-US"/>
        </w:rPr>
      </w:pPr>
      <w:r w:rsidRPr="00E47E7D">
        <w:rPr>
          <w:rFonts w:ascii="Knauf" w:eastAsiaTheme="majorEastAsia" w:hAnsi="Knauf" w:cstheme="majorBidi"/>
          <w:color w:val="243F60" w:themeColor="accent1" w:themeShade="7F"/>
          <w:sz w:val="24"/>
        </w:rPr>
        <w:t>2.1.5</w:t>
      </w:r>
      <w:r w:rsidRPr="00E47E7D">
        <w:rPr>
          <w:rFonts w:ascii="Knauf" w:eastAsiaTheme="majorEastAsia" w:hAnsi="Knauf" w:cstheme="majorBidi"/>
          <w:color w:val="243F60" w:themeColor="accent1" w:themeShade="7F"/>
          <w:sz w:val="24"/>
        </w:rPr>
        <w:tab/>
        <w:t>PROFILS DE FINITION :</w:t>
      </w:r>
    </w:p>
    <w:p w14:paraId="3691C358" w14:textId="77777777" w:rsidR="002D5865" w:rsidRDefault="002D5865" w:rsidP="0066247B">
      <w:pPr>
        <w:pStyle w:val="DescrArticle"/>
        <w:rPr>
          <w:rFonts w:ascii="Knauf" w:hAnsi="Knauf"/>
        </w:rPr>
      </w:pPr>
    </w:p>
    <w:p w14:paraId="3080E469" w14:textId="42EAB34D" w:rsidR="007C76CA" w:rsidRDefault="007C76CA" w:rsidP="0066247B">
      <w:pPr>
        <w:pStyle w:val="DescrArticle"/>
        <w:rPr>
          <w:rFonts w:ascii="Knauf" w:hAnsi="Knauf"/>
        </w:rPr>
      </w:pPr>
      <w:r w:rsidRPr="007C76CA">
        <w:rPr>
          <w:rFonts w:ascii="Knauf" w:hAnsi="Knauf"/>
        </w:rPr>
        <w:t>Fourniture et pose d'accessoires de finition comprenant toutes les adaptations nécessaires telles que les découpes, les coupes d'onglet, les mastics de calfeutrement et les fixations. Finitions à l'identique des bardages.</w:t>
      </w:r>
    </w:p>
    <w:p w14:paraId="2A831EE0" w14:textId="77777777" w:rsidR="007C76CA" w:rsidRDefault="007C76CA" w:rsidP="0066247B">
      <w:pPr>
        <w:pStyle w:val="DescrArticle"/>
        <w:rPr>
          <w:rFonts w:ascii="Knauf" w:hAnsi="Knauf"/>
        </w:rPr>
      </w:pPr>
    </w:p>
    <w:p w14:paraId="6CE5E51F" w14:textId="77777777" w:rsidR="00FE6870" w:rsidRPr="00FE6870" w:rsidRDefault="00FE6870" w:rsidP="00FE6870">
      <w:pPr>
        <w:pStyle w:val="TitreArticle"/>
        <w:rPr>
          <w:rFonts w:ascii="Knauf" w:hAnsi="Knauf"/>
          <w:color w:val="auto"/>
        </w:rPr>
      </w:pPr>
      <w:r w:rsidRPr="00FE6870">
        <w:rPr>
          <w:rFonts w:ascii="Knauf" w:hAnsi="Knauf"/>
          <w:color w:val="auto"/>
        </w:rPr>
        <w:t>2.1.5-1</w:t>
      </w:r>
      <w:r w:rsidRPr="00FE6870">
        <w:rPr>
          <w:rFonts w:ascii="Knauf" w:hAnsi="Knauf"/>
          <w:color w:val="auto"/>
        </w:rPr>
        <w:tab/>
        <w:t>Profilé de départ</w:t>
      </w:r>
    </w:p>
    <w:p w14:paraId="4A93D75D" w14:textId="77777777" w:rsidR="00FE6870" w:rsidRPr="00FE6870" w:rsidRDefault="00FE6870" w:rsidP="00FE6870">
      <w:pPr>
        <w:pStyle w:val="TitreArticle"/>
        <w:rPr>
          <w:rFonts w:ascii="Knauf" w:hAnsi="Knauf"/>
          <w:color w:val="auto"/>
        </w:rPr>
      </w:pPr>
      <w:r w:rsidRPr="00FE6870">
        <w:rPr>
          <w:rFonts w:ascii="Knauf" w:hAnsi="Knauf"/>
          <w:color w:val="auto"/>
        </w:rPr>
        <w:t>2.1.5-2</w:t>
      </w:r>
      <w:r w:rsidRPr="00FE6870">
        <w:rPr>
          <w:rFonts w:ascii="Knauf" w:hAnsi="Knauf"/>
          <w:color w:val="auto"/>
        </w:rPr>
        <w:tab/>
        <w:t>Couronnement d'acrotère</w:t>
      </w:r>
    </w:p>
    <w:p w14:paraId="24B9E36D" w14:textId="77777777" w:rsidR="00FE6870" w:rsidRPr="00FE6870" w:rsidRDefault="00FE6870" w:rsidP="00FE6870">
      <w:pPr>
        <w:pStyle w:val="TitreArticle"/>
        <w:rPr>
          <w:rFonts w:ascii="Knauf" w:hAnsi="Knauf"/>
          <w:color w:val="auto"/>
        </w:rPr>
      </w:pPr>
      <w:r w:rsidRPr="00FE6870">
        <w:rPr>
          <w:rFonts w:ascii="Knauf" w:hAnsi="Knauf"/>
          <w:color w:val="auto"/>
        </w:rPr>
        <w:t>2.1.5-3</w:t>
      </w:r>
      <w:r w:rsidRPr="00FE6870">
        <w:rPr>
          <w:rFonts w:ascii="Knauf" w:hAnsi="Knauf"/>
          <w:color w:val="auto"/>
        </w:rPr>
        <w:tab/>
        <w:t>Profilé d'angles rentrant</w:t>
      </w:r>
    </w:p>
    <w:p w14:paraId="0A56A1DF" w14:textId="77777777" w:rsidR="00FE6870" w:rsidRPr="00FE6870" w:rsidRDefault="00FE6870" w:rsidP="00FE6870">
      <w:pPr>
        <w:pStyle w:val="TitreArticle"/>
        <w:rPr>
          <w:rFonts w:ascii="Knauf" w:hAnsi="Knauf"/>
          <w:color w:val="auto"/>
        </w:rPr>
      </w:pPr>
      <w:r w:rsidRPr="00FE6870">
        <w:rPr>
          <w:rFonts w:ascii="Knauf" w:hAnsi="Knauf"/>
          <w:color w:val="auto"/>
        </w:rPr>
        <w:t>2.1.5-4</w:t>
      </w:r>
      <w:r w:rsidRPr="00FE6870">
        <w:rPr>
          <w:rFonts w:ascii="Knauf" w:hAnsi="Knauf"/>
          <w:color w:val="auto"/>
        </w:rPr>
        <w:tab/>
        <w:t>Profilé d'angles sortant</w:t>
      </w:r>
    </w:p>
    <w:p w14:paraId="388C9040" w14:textId="77777777" w:rsidR="00FE6870" w:rsidRPr="00FE6870" w:rsidRDefault="00FE6870" w:rsidP="00FE6870">
      <w:pPr>
        <w:pStyle w:val="TitreArticle"/>
        <w:rPr>
          <w:rFonts w:ascii="Knauf" w:hAnsi="Knauf"/>
          <w:color w:val="auto"/>
        </w:rPr>
      </w:pPr>
      <w:r w:rsidRPr="00FE6870">
        <w:rPr>
          <w:rFonts w:ascii="Knauf" w:hAnsi="Knauf"/>
          <w:color w:val="auto"/>
        </w:rPr>
        <w:t>2.1.5-5</w:t>
      </w:r>
      <w:r w:rsidRPr="00FE6870">
        <w:rPr>
          <w:rFonts w:ascii="Knauf" w:hAnsi="Knauf"/>
          <w:color w:val="auto"/>
        </w:rPr>
        <w:tab/>
        <w:t>Appuis sur châssis</w:t>
      </w:r>
    </w:p>
    <w:p w14:paraId="0386AF7C" w14:textId="77777777" w:rsidR="00FE6870" w:rsidRPr="00FE6870" w:rsidRDefault="00FE6870" w:rsidP="00FE6870">
      <w:pPr>
        <w:pStyle w:val="TitreArticle"/>
        <w:rPr>
          <w:rFonts w:ascii="Knauf" w:hAnsi="Knauf"/>
          <w:color w:val="auto"/>
        </w:rPr>
      </w:pPr>
      <w:r w:rsidRPr="00FE6870">
        <w:rPr>
          <w:rFonts w:ascii="Knauf" w:hAnsi="Knauf"/>
          <w:color w:val="auto"/>
        </w:rPr>
        <w:t>2.1.5-6</w:t>
      </w:r>
      <w:r w:rsidRPr="00FE6870">
        <w:rPr>
          <w:rFonts w:ascii="Knauf" w:hAnsi="Knauf"/>
          <w:color w:val="auto"/>
        </w:rPr>
        <w:tab/>
        <w:t>Appuis de fenêtre</w:t>
      </w:r>
    </w:p>
    <w:p w14:paraId="6106DF6B" w14:textId="77777777" w:rsidR="00FE6870" w:rsidRDefault="00FE6870" w:rsidP="00FE6870">
      <w:pPr>
        <w:pStyle w:val="TitreArticle"/>
        <w:rPr>
          <w:rFonts w:ascii="Knauf" w:hAnsi="Knauf"/>
          <w:color w:val="auto"/>
        </w:rPr>
      </w:pPr>
      <w:r w:rsidRPr="00FE6870">
        <w:rPr>
          <w:rFonts w:ascii="Knauf" w:hAnsi="Knauf"/>
          <w:color w:val="auto"/>
        </w:rPr>
        <w:t>2.1.5-7</w:t>
      </w:r>
      <w:r w:rsidRPr="00FE6870">
        <w:rPr>
          <w:rFonts w:ascii="Knauf" w:hAnsi="Knauf"/>
          <w:color w:val="auto"/>
        </w:rPr>
        <w:tab/>
        <w:t>Profilé de fractionnement</w:t>
      </w:r>
    </w:p>
    <w:p w14:paraId="00984BCA" w14:textId="77777777" w:rsidR="00FE6870" w:rsidRDefault="00FE6870" w:rsidP="00FE6870">
      <w:pPr>
        <w:pStyle w:val="TitreArticle"/>
        <w:rPr>
          <w:rFonts w:ascii="Knauf" w:hAnsi="Knauf"/>
          <w:color w:val="auto"/>
        </w:rPr>
      </w:pPr>
    </w:p>
    <w:p w14:paraId="5FF085CD" w14:textId="519169BB" w:rsidR="00FE6870" w:rsidRDefault="00FE6870" w:rsidP="00FE6870">
      <w:pPr>
        <w:pStyle w:val="Structure"/>
        <w:rPr>
          <w:rFonts w:ascii="Knauf" w:eastAsiaTheme="majorEastAsia" w:hAnsi="Knauf" w:cstheme="majorBidi"/>
          <w:color w:val="243F60" w:themeColor="accent1" w:themeShade="7F"/>
          <w:sz w:val="24"/>
        </w:rPr>
      </w:pPr>
      <w:r w:rsidRPr="00E47E7D">
        <w:rPr>
          <w:rFonts w:ascii="Knauf" w:eastAsiaTheme="majorEastAsia" w:hAnsi="Knauf" w:cstheme="majorBidi"/>
          <w:color w:val="243F60" w:themeColor="accent1" w:themeShade="7F"/>
          <w:sz w:val="24"/>
        </w:rPr>
        <w:t>2.1.</w:t>
      </w:r>
      <w:r>
        <w:rPr>
          <w:rFonts w:ascii="Knauf" w:eastAsiaTheme="majorEastAsia" w:hAnsi="Knauf" w:cstheme="majorBidi"/>
          <w:color w:val="243F60" w:themeColor="accent1" w:themeShade="7F"/>
          <w:sz w:val="24"/>
        </w:rPr>
        <w:t>6</w:t>
      </w:r>
      <w:r w:rsidRPr="00E47E7D">
        <w:rPr>
          <w:rFonts w:ascii="Knauf" w:eastAsiaTheme="majorEastAsia" w:hAnsi="Knauf" w:cstheme="majorBidi"/>
          <w:color w:val="243F60" w:themeColor="accent1" w:themeShade="7F"/>
          <w:sz w:val="24"/>
        </w:rPr>
        <w:tab/>
        <w:t>FINITION :</w:t>
      </w:r>
    </w:p>
    <w:p w14:paraId="6509484A" w14:textId="77777777" w:rsidR="00E01F34" w:rsidRPr="00E47E7D" w:rsidRDefault="00E01F34" w:rsidP="00FE6870">
      <w:pPr>
        <w:pStyle w:val="Structure"/>
        <w:rPr>
          <w:b/>
          <w:color w:val="000000"/>
          <w:lang w:eastAsia="en-US"/>
        </w:rPr>
      </w:pPr>
    </w:p>
    <w:p w14:paraId="23D50425" w14:textId="77777777" w:rsidR="00E01F34" w:rsidRPr="00E01F34" w:rsidRDefault="00E01F34" w:rsidP="00E01F34">
      <w:pPr>
        <w:pStyle w:val="DescrArticle"/>
        <w:rPr>
          <w:rFonts w:ascii="Knauf" w:hAnsi="Knauf"/>
        </w:rPr>
      </w:pPr>
      <w:r>
        <w:rPr>
          <w:rFonts w:ascii="Knauf" w:hAnsi="Knauf"/>
          <w:color w:val="auto"/>
        </w:rPr>
        <w:tab/>
      </w:r>
      <w:r w:rsidRPr="00E01F34">
        <w:rPr>
          <w:rFonts w:ascii="Knauf" w:hAnsi="Knauf"/>
        </w:rPr>
        <w:t>- SOUS-ENDUIT : La répartition de l'enduit doit être uniforme, c'est à dire régulière et en tous point de même épaisseur. Eviter le T de mortier qui occasionnerait une fissure et/ou un spectre ;</w:t>
      </w:r>
    </w:p>
    <w:p w14:paraId="3E0CB384" w14:textId="77777777" w:rsidR="00E01F34" w:rsidRPr="00E01F34" w:rsidRDefault="00E01F34" w:rsidP="00E01F34">
      <w:pPr>
        <w:pStyle w:val="DescrArticle"/>
        <w:rPr>
          <w:rFonts w:ascii="Knauf" w:hAnsi="Knauf"/>
        </w:rPr>
      </w:pPr>
      <w:r w:rsidRPr="00E01F34">
        <w:rPr>
          <w:rFonts w:ascii="Knauf" w:hAnsi="Knauf"/>
        </w:rPr>
        <w:t>- POSE DE L'ARMATURE : Les trames utilisées sont des treillis de verre souple. Les lés de trame doivent se chevaucher sur 10 cm (sauf armature renforcée). La trame doit se trouver dans le tiers supérieur de la masse d'enrobage de sous-enduit et ne jamais toucher l'isolant. Marouflage de la trame de haut en bas. Bien tendre la trame sans pli ni cloque. Se reporter aux notices techniques des systèmes du fabricant pour connaître les bonnes épaisseurs à appliquer. Respecter impérativement les épaisseurs indiquées dans les fiches techniques des systèmes ;</w:t>
      </w:r>
    </w:p>
    <w:p w14:paraId="084FB203" w14:textId="77777777" w:rsidR="00E01F34" w:rsidRPr="00E01F34" w:rsidRDefault="00E01F34" w:rsidP="00E01F34">
      <w:pPr>
        <w:pStyle w:val="DescrArticle"/>
        <w:rPr>
          <w:rFonts w:ascii="Knauf" w:hAnsi="Knauf"/>
        </w:rPr>
      </w:pPr>
      <w:r w:rsidRPr="00E01F34">
        <w:rPr>
          <w:rFonts w:ascii="Knauf" w:hAnsi="Knauf"/>
        </w:rPr>
        <w:t xml:space="preserve">- POSE DES MOUCHOIRS : Pour éviter l'apparition des fissures, des pièces d’armatures de dimensions 30 x 30 cm dits "les mouchoirs" doivent être posés aux angles des baies et ouvertures. </w:t>
      </w:r>
    </w:p>
    <w:p w14:paraId="746CD582" w14:textId="77777777" w:rsidR="00E01F34" w:rsidRPr="00E01F34" w:rsidRDefault="00E01F34" w:rsidP="00E01F34">
      <w:pPr>
        <w:pStyle w:val="DescrArticle"/>
        <w:rPr>
          <w:rFonts w:ascii="Knauf" w:hAnsi="Knauf"/>
        </w:rPr>
      </w:pPr>
      <w:r w:rsidRPr="00E01F34">
        <w:rPr>
          <w:rFonts w:ascii="Knauf" w:hAnsi="Knauf"/>
        </w:rPr>
        <w:t xml:space="preserve">Mise en œuvre des profilés de finition qui seront également mis en œuvre avant l’enduit de base. Les treillis des profilés d’enduit seront marouflés à l’aide de l’enduit de base. </w:t>
      </w:r>
    </w:p>
    <w:p w14:paraId="0E47D3D1" w14:textId="77777777" w:rsidR="00E01F34" w:rsidRPr="00E01F34" w:rsidRDefault="00E01F34" w:rsidP="00E01F34">
      <w:pPr>
        <w:pStyle w:val="DescrArticle"/>
        <w:rPr>
          <w:rFonts w:ascii="Knauf" w:hAnsi="Knauf"/>
        </w:rPr>
      </w:pPr>
      <w:r w:rsidRPr="00E01F34">
        <w:rPr>
          <w:rFonts w:ascii="Knauf" w:hAnsi="Knauf"/>
        </w:rPr>
        <w:t xml:space="preserve">Recouvrement des têtes de vis à l’aide de l’enduit de base. </w:t>
      </w:r>
    </w:p>
    <w:p w14:paraId="7495A881" w14:textId="77777777" w:rsidR="00E01F34" w:rsidRPr="00E01F34" w:rsidRDefault="00E01F34" w:rsidP="00E01F34">
      <w:pPr>
        <w:pStyle w:val="DescrArticle"/>
        <w:rPr>
          <w:rFonts w:ascii="Knauf" w:hAnsi="Knauf"/>
        </w:rPr>
      </w:pPr>
    </w:p>
    <w:p w14:paraId="33612911" w14:textId="2C6E43D1" w:rsidR="00FE6870" w:rsidRPr="00E01F34" w:rsidRDefault="00E01F34" w:rsidP="00E01F34">
      <w:pPr>
        <w:pStyle w:val="DescrArticle"/>
        <w:rPr>
          <w:rFonts w:ascii="Knauf" w:hAnsi="Knauf"/>
        </w:rPr>
      </w:pPr>
      <w:r w:rsidRPr="00E01F34">
        <w:rPr>
          <w:rFonts w:ascii="Knauf" w:hAnsi="Knauf"/>
        </w:rPr>
        <w:t>- ENDUIT DE FINITION : Respect du mode de mise en œuvre et notamment les primaires associés. Les teintes de coefficient d'absorption du rayonnement solaire inférieur à 0.7 sont exclues. Application de l'enduit par projection mécanique ou à la truelle suivant destination.</w:t>
      </w:r>
    </w:p>
    <w:p w14:paraId="6A888F37" w14:textId="77777777" w:rsidR="007C76CA" w:rsidRDefault="007C76CA" w:rsidP="0066247B">
      <w:pPr>
        <w:pStyle w:val="DescrArticle"/>
        <w:rPr>
          <w:rFonts w:ascii="Knauf" w:hAnsi="Knauf"/>
        </w:rPr>
      </w:pPr>
    </w:p>
    <w:p w14:paraId="240C0099" w14:textId="77777777" w:rsidR="001505ED" w:rsidRDefault="001505ED" w:rsidP="0066247B">
      <w:pPr>
        <w:pStyle w:val="DescrArticle"/>
        <w:rPr>
          <w:rFonts w:ascii="Knauf" w:hAnsi="Knauf"/>
        </w:rPr>
      </w:pPr>
    </w:p>
    <w:p w14:paraId="6E65FF2C" w14:textId="77777777" w:rsidR="001505ED" w:rsidRDefault="001505ED" w:rsidP="0066247B">
      <w:pPr>
        <w:pStyle w:val="DescrArticle"/>
        <w:rPr>
          <w:rFonts w:ascii="Knauf" w:hAnsi="Knauf"/>
        </w:rPr>
      </w:pPr>
    </w:p>
    <w:p w14:paraId="1614B272" w14:textId="77777777" w:rsidR="001505ED" w:rsidRDefault="001505ED" w:rsidP="0066247B">
      <w:pPr>
        <w:pStyle w:val="DescrArticle"/>
        <w:rPr>
          <w:rFonts w:ascii="Knauf" w:hAnsi="Knauf"/>
        </w:rPr>
      </w:pPr>
    </w:p>
    <w:p w14:paraId="3B90FD8E" w14:textId="1861A9FC" w:rsidR="00BE0291" w:rsidRPr="00A94486" w:rsidRDefault="00A94486" w:rsidP="00A94486">
      <w:pPr>
        <w:pStyle w:val="TitreArticle"/>
        <w:rPr>
          <w:rFonts w:ascii="Knauf" w:hAnsi="Knauf"/>
          <w:color w:val="auto"/>
        </w:rPr>
      </w:pPr>
      <w:r w:rsidRPr="00A94486">
        <w:rPr>
          <w:rFonts w:ascii="Knauf" w:hAnsi="Knauf"/>
          <w:color w:val="auto"/>
        </w:rPr>
        <w:lastRenderedPageBreak/>
        <w:t>2.1.6-2</w:t>
      </w:r>
      <w:r w:rsidRPr="00A94486">
        <w:rPr>
          <w:rFonts w:ascii="Knauf" w:hAnsi="Knauf"/>
          <w:color w:val="auto"/>
        </w:rPr>
        <w:tab/>
        <w:t>Finition par revêtement minéral :</w:t>
      </w:r>
    </w:p>
    <w:p w14:paraId="1448306A" w14:textId="77777777" w:rsidR="00BE0291" w:rsidRDefault="00BE0291" w:rsidP="00B47E47">
      <w:pPr>
        <w:pStyle w:val="DescrArticle"/>
        <w:ind w:left="0"/>
        <w:rPr>
          <w:rFonts w:ascii="Knauf" w:hAnsi="Knauf"/>
        </w:rPr>
      </w:pPr>
    </w:p>
    <w:p w14:paraId="6D66F2BD" w14:textId="77777777" w:rsidR="00B47E47" w:rsidRPr="00B47E47" w:rsidRDefault="00B47E47" w:rsidP="00B47E47">
      <w:pPr>
        <w:pStyle w:val="DescrArticle"/>
        <w:rPr>
          <w:rFonts w:ascii="Knauf" w:hAnsi="Knauf"/>
        </w:rPr>
      </w:pPr>
      <w:r w:rsidRPr="00B47E47">
        <w:rPr>
          <w:rFonts w:ascii="Knauf" w:hAnsi="Knauf"/>
        </w:rPr>
        <w:t>- Marque : KNAUF ou équivalent</w:t>
      </w:r>
    </w:p>
    <w:p w14:paraId="217B28DC" w14:textId="77777777" w:rsidR="00B47E47" w:rsidRPr="00B47E47" w:rsidRDefault="00B47E47" w:rsidP="00B47E47">
      <w:pPr>
        <w:pStyle w:val="DescrArticle"/>
        <w:rPr>
          <w:rFonts w:ascii="Knauf" w:hAnsi="Knauf"/>
        </w:rPr>
      </w:pPr>
      <w:r w:rsidRPr="00B47E47">
        <w:rPr>
          <w:rFonts w:ascii="Knauf" w:hAnsi="Knauf"/>
        </w:rPr>
        <w:t>- Produit : ENDUIT MINERAL AQUAPANELR</w:t>
      </w:r>
    </w:p>
    <w:p w14:paraId="0CDB3E7E" w14:textId="77777777" w:rsidR="00B47E47" w:rsidRPr="00B47E47" w:rsidRDefault="00B47E47" w:rsidP="00B47E47">
      <w:pPr>
        <w:pStyle w:val="DescrArticle"/>
        <w:rPr>
          <w:rFonts w:ascii="Knauf" w:hAnsi="Knauf"/>
        </w:rPr>
      </w:pPr>
      <w:r w:rsidRPr="00B47E47">
        <w:rPr>
          <w:rFonts w:ascii="Knauf" w:hAnsi="Knauf"/>
        </w:rPr>
        <w:t>- Sous-enduit : AQUAPANEL DE BASE FACADE</w:t>
      </w:r>
    </w:p>
    <w:p w14:paraId="51F90E96" w14:textId="77777777" w:rsidR="00B47E47" w:rsidRPr="00B47E47" w:rsidRDefault="00B47E47" w:rsidP="00B47E47">
      <w:pPr>
        <w:pStyle w:val="DescrArticle"/>
        <w:rPr>
          <w:rFonts w:ascii="Knauf" w:hAnsi="Knauf"/>
        </w:rPr>
      </w:pPr>
      <w:r w:rsidRPr="00B47E47">
        <w:rPr>
          <w:rFonts w:ascii="Knauf" w:hAnsi="Knauf"/>
        </w:rPr>
        <w:t>- Treillis et mouchoirs : TREILLIS DE RENFORT AQUAPANEL</w:t>
      </w:r>
    </w:p>
    <w:p w14:paraId="6E850470" w14:textId="5AB16DC7" w:rsidR="00B47E47" w:rsidRDefault="00B47E47" w:rsidP="00B47E47">
      <w:pPr>
        <w:pStyle w:val="DescrArticle"/>
        <w:rPr>
          <w:rFonts w:ascii="Knauf" w:hAnsi="Knauf"/>
        </w:rPr>
      </w:pPr>
      <w:r w:rsidRPr="00B47E47">
        <w:rPr>
          <w:rFonts w:ascii="Knauf" w:hAnsi="Knauf"/>
        </w:rPr>
        <w:t>- Finition : PRIMAIRE ET REVETEMENT DE FINITION MINERAL</w:t>
      </w:r>
    </w:p>
    <w:p w14:paraId="6B817C45" w14:textId="77777777" w:rsidR="007D258D" w:rsidRPr="007D258D" w:rsidRDefault="007D258D" w:rsidP="007D258D">
      <w:pPr>
        <w:pStyle w:val="TitreArticle"/>
        <w:rPr>
          <w:rFonts w:ascii="Knauf" w:hAnsi="Knauf"/>
          <w:color w:val="auto"/>
        </w:rPr>
      </w:pPr>
      <w:r w:rsidRPr="007D258D">
        <w:rPr>
          <w:rFonts w:ascii="Knauf" w:hAnsi="Knauf"/>
          <w:color w:val="auto"/>
        </w:rPr>
        <w:t>2.1.6-3</w:t>
      </w:r>
      <w:r w:rsidRPr="007D258D">
        <w:rPr>
          <w:rFonts w:ascii="Knauf" w:hAnsi="Knauf"/>
          <w:color w:val="auto"/>
        </w:rPr>
        <w:tab/>
        <w:t>Finition par revêtement dispersion :</w:t>
      </w:r>
    </w:p>
    <w:p w14:paraId="61895747" w14:textId="77777777" w:rsidR="007D258D" w:rsidRPr="00ED1AD1" w:rsidRDefault="007D258D" w:rsidP="007D258D">
      <w:pPr>
        <w:pStyle w:val="DescrArticle"/>
      </w:pPr>
    </w:p>
    <w:p w14:paraId="6CE63481" w14:textId="77777777" w:rsidR="007D258D" w:rsidRPr="007D258D" w:rsidRDefault="007D258D" w:rsidP="007D258D">
      <w:pPr>
        <w:pStyle w:val="DescrArticle"/>
        <w:rPr>
          <w:rFonts w:ascii="Knauf" w:hAnsi="Knauf"/>
        </w:rPr>
      </w:pPr>
      <w:r w:rsidRPr="007D258D">
        <w:rPr>
          <w:rFonts w:ascii="Knauf" w:hAnsi="Knauf"/>
        </w:rPr>
        <w:t>- Marque : KNAUF ou équivalent</w:t>
      </w:r>
    </w:p>
    <w:p w14:paraId="5679206A" w14:textId="77777777" w:rsidR="007D258D" w:rsidRPr="007D258D" w:rsidRDefault="007D258D" w:rsidP="007D258D">
      <w:pPr>
        <w:pStyle w:val="DescrArticle"/>
        <w:rPr>
          <w:rFonts w:ascii="Knauf" w:hAnsi="Knauf"/>
        </w:rPr>
      </w:pPr>
      <w:r w:rsidRPr="007D258D">
        <w:rPr>
          <w:rFonts w:ascii="Knauf" w:hAnsi="Knauf"/>
        </w:rPr>
        <w:t>- Produit : AQUAPANEL DISPERSIONSPUTZ</w:t>
      </w:r>
    </w:p>
    <w:p w14:paraId="7FDD5D8B" w14:textId="77777777" w:rsidR="007D258D" w:rsidRPr="007D258D" w:rsidRDefault="007D258D" w:rsidP="007D258D">
      <w:pPr>
        <w:pStyle w:val="DescrArticle"/>
        <w:rPr>
          <w:rFonts w:ascii="Knauf" w:hAnsi="Knauf"/>
        </w:rPr>
      </w:pPr>
      <w:r w:rsidRPr="007D258D">
        <w:rPr>
          <w:rFonts w:ascii="Knauf" w:hAnsi="Knauf"/>
        </w:rPr>
        <w:t>- Sous-enduit : AQUAPANEL DE BASE FACADE</w:t>
      </w:r>
    </w:p>
    <w:p w14:paraId="6A5A91EF" w14:textId="77777777" w:rsidR="007D258D" w:rsidRPr="007D258D" w:rsidRDefault="007D258D" w:rsidP="007D258D">
      <w:pPr>
        <w:pStyle w:val="DescrArticle"/>
        <w:rPr>
          <w:rFonts w:ascii="Knauf" w:hAnsi="Knauf"/>
        </w:rPr>
      </w:pPr>
      <w:r w:rsidRPr="007D258D">
        <w:rPr>
          <w:rFonts w:ascii="Knauf" w:hAnsi="Knauf"/>
        </w:rPr>
        <w:t>- Treillis et mouchoirs : TREILLIS DE RENFORT AQUAPANEL</w:t>
      </w:r>
    </w:p>
    <w:p w14:paraId="2F9D6228" w14:textId="77777777" w:rsidR="007D258D" w:rsidRPr="007D258D" w:rsidRDefault="007D258D" w:rsidP="007D258D">
      <w:pPr>
        <w:pStyle w:val="DescrArticle"/>
        <w:rPr>
          <w:rFonts w:ascii="Knauf" w:hAnsi="Knauf"/>
        </w:rPr>
      </w:pPr>
      <w:r w:rsidRPr="007D258D">
        <w:rPr>
          <w:rFonts w:ascii="Knauf" w:hAnsi="Knauf"/>
        </w:rPr>
        <w:t xml:space="preserve">- Finition : PRIMAIRE ET REVETEMENT DE FINITION EXTERIEUR MINERAL </w:t>
      </w:r>
    </w:p>
    <w:p w14:paraId="31CD7984" w14:textId="1B3CDE4C" w:rsidR="00500E65" w:rsidRPr="00E31C43" w:rsidRDefault="00500E65" w:rsidP="00500E65">
      <w:pPr>
        <w:pStyle w:val="Titre2"/>
        <w:rPr>
          <w:b/>
          <w:sz w:val="32"/>
          <w:szCs w:val="32"/>
        </w:rPr>
      </w:pPr>
      <w:bookmarkStart w:id="7" w:name="_Toc176529883"/>
      <w:r>
        <w:rPr>
          <w:b/>
          <w:sz w:val="32"/>
          <w:szCs w:val="32"/>
        </w:rPr>
        <w:t>3</w:t>
      </w:r>
      <w:r w:rsidRPr="00E31C43">
        <w:rPr>
          <w:b/>
          <w:sz w:val="32"/>
          <w:szCs w:val="32"/>
        </w:rPr>
        <w:tab/>
      </w:r>
      <w:r>
        <w:rPr>
          <w:b/>
          <w:sz w:val="32"/>
          <w:szCs w:val="32"/>
        </w:rPr>
        <w:t>VET</w:t>
      </w:r>
      <w:r w:rsidRPr="00E31C43">
        <w:rPr>
          <w:b/>
          <w:sz w:val="32"/>
          <w:szCs w:val="32"/>
        </w:rPr>
        <w:t>AGES</w:t>
      </w:r>
      <w:bookmarkEnd w:id="7"/>
    </w:p>
    <w:p w14:paraId="109D6C62" w14:textId="77777777" w:rsidR="00B47E47" w:rsidRDefault="00B47E47" w:rsidP="00EE1D5C">
      <w:pPr>
        <w:pStyle w:val="DescrArticle"/>
        <w:ind w:left="0"/>
        <w:rPr>
          <w:rFonts w:ascii="Knauf" w:hAnsi="Knauf"/>
        </w:rPr>
      </w:pPr>
    </w:p>
    <w:p w14:paraId="4B8122D1" w14:textId="2A7AE3F8" w:rsidR="00EE1D5C" w:rsidRPr="00ED1AD1" w:rsidRDefault="003729EE" w:rsidP="003729EE">
      <w:pPr>
        <w:pStyle w:val="Titre2"/>
      </w:pPr>
      <w:bookmarkStart w:id="8" w:name="_Toc130290744"/>
      <w:bookmarkStart w:id="9" w:name="_Toc176529884"/>
      <w:r>
        <w:t xml:space="preserve">3.1 </w:t>
      </w:r>
      <w:r w:rsidR="00EE1D5C" w:rsidRPr="00ED1AD1">
        <w:t>Vêtage support d'enduit</w:t>
      </w:r>
      <w:bookmarkEnd w:id="8"/>
      <w:bookmarkEnd w:id="9"/>
    </w:p>
    <w:p w14:paraId="4B8967C6" w14:textId="028307C2" w:rsidR="00EE1D5C" w:rsidRDefault="003729EE" w:rsidP="003729EE">
      <w:pPr>
        <w:pStyle w:val="Structure"/>
        <w:rPr>
          <w:rFonts w:ascii="Knauf" w:eastAsiaTheme="majorEastAsia" w:hAnsi="Knauf" w:cstheme="majorBidi"/>
          <w:color w:val="243F60" w:themeColor="accent1" w:themeShade="7F"/>
          <w:sz w:val="24"/>
        </w:rPr>
      </w:pPr>
      <w:r>
        <w:rPr>
          <w:rFonts w:ascii="Knauf" w:eastAsiaTheme="majorEastAsia" w:hAnsi="Knauf" w:cstheme="majorBidi"/>
          <w:color w:val="243F60" w:themeColor="accent1" w:themeShade="7F"/>
          <w:sz w:val="24"/>
        </w:rPr>
        <w:t xml:space="preserve">3.1.1 </w:t>
      </w:r>
      <w:r w:rsidR="00EE1D5C" w:rsidRPr="00EE1D5C">
        <w:rPr>
          <w:rFonts w:ascii="Knauf" w:eastAsiaTheme="majorEastAsia" w:hAnsi="Knauf" w:cstheme="majorBidi"/>
          <w:color w:val="243F60" w:themeColor="accent1" w:themeShade="7F"/>
          <w:sz w:val="24"/>
        </w:rPr>
        <w:t>VETAGE PSE BLANC ET PLAQUES DE CIMENT, POSE CALEE CHEVILLEE :</w:t>
      </w:r>
    </w:p>
    <w:p w14:paraId="525C5DBE" w14:textId="77777777" w:rsidR="00816B11" w:rsidRPr="00EE1D5C" w:rsidRDefault="00816B11" w:rsidP="00816B11">
      <w:pPr>
        <w:pStyle w:val="Structure"/>
        <w:ind w:left="0"/>
        <w:rPr>
          <w:rFonts w:ascii="Knauf" w:eastAsiaTheme="majorEastAsia" w:hAnsi="Knauf" w:cstheme="majorBidi"/>
          <w:color w:val="243F60" w:themeColor="accent1" w:themeShade="7F"/>
          <w:sz w:val="24"/>
        </w:rPr>
      </w:pPr>
    </w:p>
    <w:p w14:paraId="715EE933" w14:textId="77777777" w:rsidR="00EE1D5C" w:rsidRPr="003729EE" w:rsidRDefault="00EE1D5C" w:rsidP="003729EE">
      <w:pPr>
        <w:pStyle w:val="Structure"/>
        <w:rPr>
          <w:b/>
          <w:color w:val="000000"/>
          <w:lang w:eastAsia="en-US"/>
        </w:rPr>
      </w:pPr>
      <w:r w:rsidRPr="003729EE">
        <w:rPr>
          <w:b/>
          <w:color w:val="000000"/>
          <w:lang w:eastAsia="en-US"/>
        </w:rPr>
        <w:t>Fourniture et pose d’un système d’isolation thermique extérieure constitué d’un isolant rigide en polystyrène expansé blanc (λ=0,038 W/</w:t>
      </w:r>
      <w:proofErr w:type="spellStart"/>
      <w:proofErr w:type="gramStart"/>
      <w:r w:rsidRPr="003729EE">
        <w:rPr>
          <w:b/>
          <w:color w:val="000000"/>
          <w:lang w:eastAsia="en-US"/>
        </w:rPr>
        <w:t>m.K</w:t>
      </w:r>
      <w:proofErr w:type="spellEnd"/>
      <w:proofErr w:type="gramEnd"/>
      <w:r w:rsidRPr="003729EE">
        <w:rPr>
          <w:b/>
          <w:color w:val="000000"/>
          <w:lang w:eastAsia="en-US"/>
        </w:rPr>
        <w:t>), d’une platine de fixation, et des plaques ciment armées d’un treillis de fibre de verre sur chaque face et de classement au feu A1 (Incombustible). Le procédé constitue une protection contre les chocs (classement Q4), le poinçonnement, le vandalisme et une protection complémentaire contre le feu. Le système de façade sera du type Knauf Façade Vêtage ou techniquement équivalent.</w:t>
      </w:r>
    </w:p>
    <w:p w14:paraId="6125344C" w14:textId="77777777" w:rsidR="00EE1D5C" w:rsidRPr="003729EE" w:rsidRDefault="00EE1D5C" w:rsidP="003729EE">
      <w:pPr>
        <w:pStyle w:val="Structure"/>
        <w:rPr>
          <w:b/>
          <w:color w:val="000000"/>
          <w:lang w:eastAsia="en-US"/>
        </w:rPr>
      </w:pPr>
      <w:r w:rsidRPr="003729EE">
        <w:rPr>
          <w:b/>
          <w:color w:val="000000"/>
          <w:lang w:eastAsia="en-US"/>
        </w:rPr>
        <w:t xml:space="preserve">- PRINCIPE GENERAL DE POSE : Un calepinage préalable doit être prévu pour les panneaux isolants et les plaques ciment. Les panneaux isolants sont mis en œuvre horizontalement. Les plaques ciment peuvent aussi bien être misent en œuvre horizontalement que verticalement. </w:t>
      </w:r>
    </w:p>
    <w:p w14:paraId="6B5441AA" w14:textId="77777777" w:rsidR="00EE1D5C" w:rsidRPr="003729EE" w:rsidRDefault="00EE1D5C" w:rsidP="003729EE">
      <w:pPr>
        <w:pStyle w:val="Structure"/>
        <w:rPr>
          <w:b/>
          <w:color w:val="000000"/>
          <w:lang w:eastAsia="en-US"/>
        </w:rPr>
      </w:pPr>
      <w:r w:rsidRPr="003729EE">
        <w:rPr>
          <w:b/>
          <w:color w:val="000000"/>
          <w:lang w:eastAsia="en-US"/>
        </w:rPr>
        <w:t xml:space="preserve">Les panneaux isolants sont fixés au mur support généralement à l’aide de mortier-colle (ratissage) ou mécaniquement. Les platines de fixations sont ensuite fixées au mur support par l’intermédiaire de chevilles de fixation. Les plaques ciment sont directement vissées dans les platines de fixations bord à bord. La jonction entre les plaques ciment et le PSE est traité à l’aide d’un profilé de fractionnement. </w:t>
      </w:r>
    </w:p>
    <w:p w14:paraId="1A6812D7" w14:textId="77777777" w:rsidR="00EE1D5C" w:rsidRPr="003729EE" w:rsidRDefault="00EE1D5C" w:rsidP="003729EE">
      <w:pPr>
        <w:pStyle w:val="Structure"/>
        <w:rPr>
          <w:b/>
          <w:color w:val="000000"/>
          <w:lang w:eastAsia="en-US"/>
        </w:rPr>
      </w:pPr>
      <w:r w:rsidRPr="003729EE">
        <w:rPr>
          <w:b/>
          <w:color w:val="000000"/>
          <w:lang w:eastAsia="en-US"/>
        </w:rPr>
        <w:t xml:space="preserve">La façade est alors prête à recevoir une des finitions définies ci-après. </w:t>
      </w:r>
    </w:p>
    <w:p w14:paraId="25A79427" w14:textId="77777777" w:rsidR="00EE1D5C" w:rsidRPr="003729EE" w:rsidRDefault="00EE1D5C" w:rsidP="003729EE">
      <w:pPr>
        <w:pStyle w:val="Structure"/>
        <w:rPr>
          <w:b/>
          <w:color w:val="000000"/>
          <w:lang w:eastAsia="en-US"/>
        </w:rPr>
      </w:pPr>
      <w:r w:rsidRPr="003729EE">
        <w:rPr>
          <w:b/>
          <w:color w:val="000000"/>
          <w:lang w:eastAsia="en-US"/>
        </w:rPr>
        <w:t xml:space="preserve">- OPERATION DE POSE : Fixation de l’isolant sur le mur support (généralement par collage). Traçage et repérage des points d’ancrage des platines. Perçage du support au travers de l’isolant. Mise en place des platines et vissage de la cheville. Vissage des plaques. Enduisage armé. </w:t>
      </w:r>
    </w:p>
    <w:p w14:paraId="28EB720A" w14:textId="77777777" w:rsidR="00EE1D5C" w:rsidRPr="003729EE" w:rsidRDefault="00EE1D5C" w:rsidP="003729EE">
      <w:pPr>
        <w:pStyle w:val="Structure"/>
        <w:rPr>
          <w:b/>
          <w:color w:val="000000"/>
          <w:lang w:eastAsia="en-US"/>
        </w:rPr>
      </w:pPr>
      <w:r w:rsidRPr="003729EE">
        <w:rPr>
          <w:b/>
          <w:color w:val="000000"/>
          <w:lang w:eastAsia="en-US"/>
        </w:rPr>
        <w:t>Mise en œuvre de la finition</w:t>
      </w:r>
    </w:p>
    <w:p w14:paraId="6B82A340" w14:textId="77777777" w:rsidR="00EE1D5C" w:rsidRPr="003729EE" w:rsidRDefault="00EE1D5C" w:rsidP="003729EE">
      <w:pPr>
        <w:pStyle w:val="Structure"/>
        <w:rPr>
          <w:b/>
          <w:color w:val="000000"/>
          <w:lang w:eastAsia="en-US"/>
        </w:rPr>
      </w:pPr>
      <w:r w:rsidRPr="003729EE">
        <w:rPr>
          <w:b/>
          <w:color w:val="000000"/>
          <w:lang w:eastAsia="en-US"/>
        </w:rPr>
        <w:t>- FINITION ENDUITE : Application du primaire d’accroche non dilué sur toute la surface. Finition par application d’un revêtement minéral ou plastique.</w:t>
      </w:r>
    </w:p>
    <w:p w14:paraId="0DBDC23E" w14:textId="77777777" w:rsidR="00EE1D5C" w:rsidRPr="003729EE" w:rsidRDefault="00EE1D5C" w:rsidP="003729EE">
      <w:pPr>
        <w:pStyle w:val="Structure"/>
        <w:rPr>
          <w:b/>
          <w:color w:val="000000"/>
          <w:lang w:eastAsia="en-US"/>
        </w:rPr>
      </w:pPr>
      <w:r w:rsidRPr="003729EE">
        <w:rPr>
          <w:b/>
          <w:color w:val="000000"/>
          <w:lang w:eastAsia="en-US"/>
        </w:rPr>
        <w:t>- FINITION PAREMENTS COLLES (conformément au DTU 52.2</w:t>
      </w:r>
      <w:proofErr w:type="gramStart"/>
      <w:r w:rsidRPr="003729EE">
        <w:rPr>
          <w:b/>
          <w:color w:val="000000"/>
          <w:lang w:eastAsia="en-US"/>
        </w:rPr>
        <w:t>):</w:t>
      </w:r>
      <w:proofErr w:type="gramEnd"/>
      <w:r w:rsidRPr="003729EE">
        <w:rPr>
          <w:b/>
          <w:color w:val="000000"/>
          <w:lang w:eastAsia="en-US"/>
        </w:rPr>
        <w:t xml:space="preserve"> Application du mortier-colle. Pose du parement </w:t>
      </w:r>
    </w:p>
    <w:p w14:paraId="43D17EE5" w14:textId="77777777" w:rsidR="00EE1D5C" w:rsidRDefault="00EE1D5C" w:rsidP="003729EE">
      <w:pPr>
        <w:pStyle w:val="Structure"/>
        <w:rPr>
          <w:b/>
          <w:color w:val="000000"/>
          <w:lang w:eastAsia="en-US"/>
        </w:rPr>
      </w:pPr>
      <w:r w:rsidRPr="003729EE">
        <w:rPr>
          <w:b/>
          <w:color w:val="000000"/>
          <w:lang w:eastAsia="en-US"/>
        </w:rPr>
        <w:t>(</w:t>
      </w:r>
      <w:proofErr w:type="gramStart"/>
      <w:r w:rsidRPr="003729EE">
        <w:rPr>
          <w:b/>
          <w:color w:val="000000"/>
          <w:lang w:eastAsia="en-US"/>
        </w:rPr>
        <w:t>carreaux</w:t>
      </w:r>
      <w:proofErr w:type="gramEnd"/>
      <w:r w:rsidRPr="003729EE">
        <w:rPr>
          <w:b/>
          <w:color w:val="000000"/>
          <w:lang w:eastAsia="en-US"/>
        </w:rPr>
        <w:t xml:space="preserve"> céramiques, produits verriers, plaquettes de terre cuite, pierres naturelles).</w:t>
      </w:r>
    </w:p>
    <w:p w14:paraId="7BCD56B8" w14:textId="77777777" w:rsidR="008E1B51" w:rsidRDefault="008E1B51" w:rsidP="003729EE">
      <w:pPr>
        <w:pStyle w:val="Structure"/>
        <w:rPr>
          <w:b/>
          <w:color w:val="000000"/>
          <w:lang w:eastAsia="en-US"/>
        </w:rPr>
      </w:pPr>
    </w:p>
    <w:p w14:paraId="7CCBFFE0" w14:textId="77777777" w:rsidR="00073E17" w:rsidRPr="008E1B51" w:rsidRDefault="00073E17" w:rsidP="00073E17">
      <w:pPr>
        <w:pStyle w:val="TitreArticle"/>
        <w:rPr>
          <w:rFonts w:ascii="Knauf" w:hAnsi="Knauf"/>
          <w:color w:val="auto"/>
        </w:rPr>
      </w:pPr>
      <w:r w:rsidRPr="008E1B51">
        <w:rPr>
          <w:rFonts w:ascii="Knauf" w:hAnsi="Knauf"/>
          <w:color w:val="auto"/>
        </w:rPr>
        <w:t>3.1.1-1</w:t>
      </w:r>
      <w:r w:rsidRPr="008E1B51">
        <w:rPr>
          <w:rFonts w:ascii="Knauf" w:hAnsi="Knauf"/>
          <w:color w:val="auto"/>
        </w:rPr>
        <w:tab/>
        <w:t>Panneau PSE 20 mm (R m².K/W 0,50) + plaque ciment 12,5 mm :</w:t>
      </w:r>
    </w:p>
    <w:p w14:paraId="39243BEC" w14:textId="77777777" w:rsidR="00073E17" w:rsidRPr="008E1B51" w:rsidRDefault="00073E17" w:rsidP="008E1B51">
      <w:pPr>
        <w:pStyle w:val="TitreArticle"/>
        <w:rPr>
          <w:rFonts w:ascii="Knauf" w:hAnsi="Knauf"/>
          <w:color w:val="auto"/>
        </w:rPr>
      </w:pPr>
    </w:p>
    <w:p w14:paraId="3E1B96D7" w14:textId="77777777" w:rsidR="00073E17" w:rsidRPr="008E1B51" w:rsidRDefault="00073E17" w:rsidP="008E1B51">
      <w:pPr>
        <w:pStyle w:val="DescrArticle"/>
        <w:rPr>
          <w:rFonts w:ascii="Knauf" w:hAnsi="Knauf"/>
        </w:rPr>
      </w:pPr>
      <w:r w:rsidRPr="008E1B51">
        <w:rPr>
          <w:rFonts w:ascii="Knauf" w:hAnsi="Knauf"/>
        </w:rPr>
        <w:t>- Marque : KNAUF ou équivalent</w:t>
      </w:r>
    </w:p>
    <w:p w14:paraId="4376823C" w14:textId="77777777" w:rsidR="00073E17" w:rsidRPr="008E1B51" w:rsidRDefault="00073E17" w:rsidP="008E1B51">
      <w:pPr>
        <w:pStyle w:val="DescrArticle"/>
        <w:rPr>
          <w:rFonts w:ascii="Knauf" w:hAnsi="Knauf"/>
        </w:rPr>
      </w:pPr>
      <w:r w:rsidRPr="008E1B51">
        <w:rPr>
          <w:rFonts w:ascii="Knauf" w:hAnsi="Knauf"/>
        </w:rPr>
        <w:t>- Système : KNAUF AQUAPANEL VETAGE</w:t>
      </w:r>
    </w:p>
    <w:p w14:paraId="346F0041" w14:textId="77777777" w:rsidR="00073E17" w:rsidRPr="008E1B51" w:rsidRDefault="00073E17" w:rsidP="008E1B51">
      <w:pPr>
        <w:pStyle w:val="DescrArticle"/>
        <w:rPr>
          <w:rFonts w:ascii="Knauf" w:hAnsi="Knauf"/>
        </w:rPr>
      </w:pPr>
      <w:r w:rsidRPr="008E1B51">
        <w:rPr>
          <w:rFonts w:ascii="Knauf" w:hAnsi="Knauf"/>
        </w:rPr>
        <w:t>- Isolant : KNAUF XTHERM ITEX TH38 SE</w:t>
      </w:r>
    </w:p>
    <w:p w14:paraId="216989E4" w14:textId="77777777" w:rsidR="00073E17" w:rsidRPr="008E1B51" w:rsidRDefault="00073E17" w:rsidP="008E1B51">
      <w:pPr>
        <w:pStyle w:val="DescrArticle"/>
        <w:rPr>
          <w:rFonts w:ascii="Knauf" w:hAnsi="Knauf"/>
        </w:rPr>
      </w:pPr>
      <w:r w:rsidRPr="008E1B51">
        <w:rPr>
          <w:rFonts w:ascii="Knauf" w:hAnsi="Knauf"/>
        </w:rPr>
        <w:t>- Plaque : AQUAPANEL OUTDOOR</w:t>
      </w:r>
    </w:p>
    <w:p w14:paraId="68DBC638" w14:textId="77777777" w:rsidR="00073E17" w:rsidRPr="008E1B51" w:rsidRDefault="00073E17" w:rsidP="008E1B51">
      <w:pPr>
        <w:pStyle w:val="DescrArticle"/>
        <w:rPr>
          <w:rFonts w:ascii="Knauf" w:hAnsi="Knauf"/>
        </w:rPr>
      </w:pPr>
      <w:r w:rsidRPr="008E1B51">
        <w:rPr>
          <w:rFonts w:ascii="Knauf" w:hAnsi="Knauf"/>
        </w:rPr>
        <w:t>- Résistance aux chocs : Classe Q4</w:t>
      </w:r>
    </w:p>
    <w:p w14:paraId="52503CBE" w14:textId="77777777" w:rsidR="00073E17" w:rsidRPr="008E1B51" w:rsidRDefault="00073E17" w:rsidP="008E1B51">
      <w:pPr>
        <w:pStyle w:val="DescrArticle"/>
        <w:rPr>
          <w:rFonts w:ascii="Knauf" w:hAnsi="Knauf"/>
        </w:rPr>
      </w:pPr>
      <w:r w:rsidRPr="008E1B51">
        <w:rPr>
          <w:rFonts w:ascii="Knauf" w:hAnsi="Knauf"/>
        </w:rPr>
        <w:t xml:space="preserve">- Classement </w:t>
      </w:r>
      <w:proofErr w:type="spellStart"/>
      <w:r w:rsidRPr="008E1B51">
        <w:rPr>
          <w:rFonts w:ascii="Knauf" w:hAnsi="Knauf"/>
        </w:rPr>
        <w:t>reVETIR</w:t>
      </w:r>
      <w:proofErr w:type="spellEnd"/>
      <w:r w:rsidRPr="008E1B51">
        <w:rPr>
          <w:rFonts w:ascii="Knauf" w:hAnsi="Knauf"/>
        </w:rPr>
        <w:t> : r2 e3 V1 E3 T4 I4 R4</w:t>
      </w:r>
    </w:p>
    <w:p w14:paraId="6B371C2A" w14:textId="77777777" w:rsidR="00073E17" w:rsidRPr="008E1B51" w:rsidRDefault="00073E17" w:rsidP="008E1B51">
      <w:pPr>
        <w:pStyle w:val="DescrArticle"/>
        <w:rPr>
          <w:rFonts w:ascii="Knauf" w:hAnsi="Knauf"/>
        </w:rPr>
      </w:pPr>
      <w:r w:rsidRPr="008E1B51">
        <w:rPr>
          <w:rFonts w:ascii="Knauf" w:hAnsi="Knauf"/>
        </w:rPr>
        <w:t>- Réaction au feu : A1</w:t>
      </w:r>
    </w:p>
    <w:p w14:paraId="3C405A9D" w14:textId="77777777" w:rsidR="00073E17" w:rsidRPr="008E1B51" w:rsidRDefault="00073E17" w:rsidP="008E1B51">
      <w:pPr>
        <w:pStyle w:val="DescrArticle"/>
        <w:rPr>
          <w:rFonts w:ascii="Knauf" w:hAnsi="Knauf"/>
        </w:rPr>
      </w:pPr>
      <w:r w:rsidRPr="008E1B51">
        <w:rPr>
          <w:rFonts w:ascii="Knauf" w:hAnsi="Knauf"/>
        </w:rPr>
        <w:t>- Résistance eau/gel : ANORGANIQUE ET INGELIF CLASSE A</w:t>
      </w:r>
    </w:p>
    <w:p w14:paraId="0BE10D7C" w14:textId="77777777" w:rsidR="00073E17" w:rsidRPr="008E1B51" w:rsidRDefault="00073E17" w:rsidP="008E1B51">
      <w:pPr>
        <w:pStyle w:val="DescrArticle"/>
        <w:rPr>
          <w:rFonts w:ascii="Knauf" w:hAnsi="Knauf"/>
        </w:rPr>
      </w:pPr>
      <w:r w:rsidRPr="008E1B51">
        <w:rPr>
          <w:rFonts w:ascii="Knauf" w:hAnsi="Knauf"/>
        </w:rPr>
        <w:t>- Masse surfacique : 15 kg/m²</w:t>
      </w:r>
    </w:p>
    <w:p w14:paraId="53CEF65B" w14:textId="77777777" w:rsidR="00073E17" w:rsidRPr="008E1B51" w:rsidRDefault="00073E17" w:rsidP="008E1B51">
      <w:pPr>
        <w:pStyle w:val="DescrArticle"/>
        <w:rPr>
          <w:rFonts w:ascii="Knauf" w:hAnsi="Knauf"/>
        </w:rPr>
      </w:pPr>
      <w:r w:rsidRPr="008E1B51">
        <w:rPr>
          <w:rFonts w:ascii="Knauf" w:hAnsi="Knauf"/>
        </w:rPr>
        <w:t>- Masse combustible : 0,197 MJ/kg</w:t>
      </w:r>
    </w:p>
    <w:p w14:paraId="45CDF69F" w14:textId="77777777" w:rsidR="00073E17" w:rsidRDefault="00073E17" w:rsidP="00073E17">
      <w:pPr>
        <w:pStyle w:val="DescrArticle"/>
      </w:pPr>
    </w:p>
    <w:p w14:paraId="4E90AD06" w14:textId="77777777" w:rsidR="001505ED" w:rsidRDefault="001505ED" w:rsidP="00073E17">
      <w:pPr>
        <w:pStyle w:val="DescrArticle"/>
      </w:pPr>
    </w:p>
    <w:p w14:paraId="0ADD5200" w14:textId="77777777" w:rsidR="001505ED" w:rsidRDefault="001505ED" w:rsidP="00073E17">
      <w:pPr>
        <w:pStyle w:val="DescrArticle"/>
      </w:pPr>
    </w:p>
    <w:p w14:paraId="6FC53EA6" w14:textId="77777777" w:rsidR="001505ED" w:rsidRPr="00ED1AD1" w:rsidRDefault="001505ED" w:rsidP="00073E17">
      <w:pPr>
        <w:pStyle w:val="DescrArticle"/>
      </w:pPr>
    </w:p>
    <w:p w14:paraId="097B0B61" w14:textId="77777777" w:rsidR="00073E17" w:rsidRPr="008E1B51" w:rsidRDefault="00073E17" w:rsidP="00073E17">
      <w:pPr>
        <w:pStyle w:val="TitreArticle"/>
        <w:rPr>
          <w:rFonts w:ascii="Knauf" w:hAnsi="Knauf"/>
          <w:color w:val="auto"/>
        </w:rPr>
      </w:pPr>
      <w:r w:rsidRPr="008E1B51">
        <w:rPr>
          <w:rFonts w:ascii="Knauf" w:hAnsi="Knauf"/>
          <w:color w:val="auto"/>
        </w:rPr>
        <w:lastRenderedPageBreak/>
        <w:t>3.1.1-2</w:t>
      </w:r>
      <w:r w:rsidRPr="008E1B51">
        <w:rPr>
          <w:rFonts w:ascii="Knauf" w:hAnsi="Knauf"/>
          <w:color w:val="auto"/>
        </w:rPr>
        <w:tab/>
        <w:t>Panneau PSE 30 mm (R m².K/W 0,75) + plaque ciment 12,5 mm :</w:t>
      </w:r>
    </w:p>
    <w:p w14:paraId="50704501" w14:textId="77777777" w:rsidR="00073E17" w:rsidRPr="00ED1AD1" w:rsidRDefault="00073E17" w:rsidP="00073E17">
      <w:pPr>
        <w:pStyle w:val="DescrArticle"/>
      </w:pPr>
    </w:p>
    <w:p w14:paraId="7E141D1D" w14:textId="77777777" w:rsidR="00073E17" w:rsidRPr="008E1B51" w:rsidRDefault="00073E17" w:rsidP="00073E17">
      <w:pPr>
        <w:pStyle w:val="DescrArticle"/>
        <w:rPr>
          <w:rFonts w:ascii="Knauf" w:hAnsi="Knauf"/>
        </w:rPr>
      </w:pPr>
      <w:r w:rsidRPr="008E1B51">
        <w:rPr>
          <w:rFonts w:ascii="Knauf" w:hAnsi="Knauf"/>
        </w:rPr>
        <w:t>- Marque : KNAUF ou équivalent</w:t>
      </w:r>
    </w:p>
    <w:p w14:paraId="64ADD4FF" w14:textId="77777777" w:rsidR="00073E17" w:rsidRPr="008E1B51" w:rsidRDefault="00073E17" w:rsidP="00073E17">
      <w:pPr>
        <w:pStyle w:val="DescrArticle"/>
        <w:rPr>
          <w:rFonts w:ascii="Knauf" w:hAnsi="Knauf"/>
        </w:rPr>
      </w:pPr>
      <w:r w:rsidRPr="008E1B51">
        <w:rPr>
          <w:rFonts w:ascii="Knauf" w:hAnsi="Knauf"/>
        </w:rPr>
        <w:t>- Système : KNAUF AQUAPANEL VETAGE</w:t>
      </w:r>
    </w:p>
    <w:p w14:paraId="7BD13764" w14:textId="77777777" w:rsidR="00073E17" w:rsidRPr="008E1B51" w:rsidRDefault="00073E17" w:rsidP="00073E17">
      <w:pPr>
        <w:pStyle w:val="DescrArticle"/>
        <w:rPr>
          <w:rFonts w:ascii="Knauf" w:hAnsi="Knauf"/>
        </w:rPr>
      </w:pPr>
      <w:r w:rsidRPr="008E1B51">
        <w:rPr>
          <w:rFonts w:ascii="Knauf" w:hAnsi="Knauf"/>
        </w:rPr>
        <w:t>- Isolant : KNAUF XTHERM ITEX TH38 SE</w:t>
      </w:r>
    </w:p>
    <w:p w14:paraId="2446E1BA" w14:textId="77777777" w:rsidR="00073E17" w:rsidRPr="008E1B51" w:rsidRDefault="00073E17" w:rsidP="00073E17">
      <w:pPr>
        <w:pStyle w:val="DescrArticle"/>
        <w:rPr>
          <w:rFonts w:ascii="Knauf" w:hAnsi="Knauf"/>
        </w:rPr>
      </w:pPr>
      <w:r w:rsidRPr="008E1B51">
        <w:rPr>
          <w:rFonts w:ascii="Knauf" w:hAnsi="Knauf"/>
        </w:rPr>
        <w:t>- Plaque : AQUAPANEL OUTDOOR</w:t>
      </w:r>
    </w:p>
    <w:p w14:paraId="4E4E73B6" w14:textId="77777777" w:rsidR="00073E17" w:rsidRPr="008E1B51" w:rsidRDefault="00073E17" w:rsidP="00073E17">
      <w:pPr>
        <w:pStyle w:val="DescrArticle"/>
        <w:rPr>
          <w:rFonts w:ascii="Knauf" w:hAnsi="Knauf"/>
        </w:rPr>
      </w:pPr>
      <w:r w:rsidRPr="008E1B51">
        <w:rPr>
          <w:rFonts w:ascii="Knauf" w:hAnsi="Knauf"/>
        </w:rPr>
        <w:t>- Résistance aux chocs : Classe Q4</w:t>
      </w:r>
    </w:p>
    <w:p w14:paraId="32B9F079" w14:textId="77777777" w:rsidR="00073E17" w:rsidRPr="008E1B51" w:rsidRDefault="00073E17" w:rsidP="00073E17">
      <w:pPr>
        <w:pStyle w:val="DescrArticle"/>
        <w:rPr>
          <w:rFonts w:ascii="Knauf" w:hAnsi="Knauf"/>
        </w:rPr>
      </w:pPr>
      <w:r w:rsidRPr="008E1B51">
        <w:rPr>
          <w:rFonts w:ascii="Knauf" w:hAnsi="Knauf"/>
        </w:rPr>
        <w:t xml:space="preserve">- Classement </w:t>
      </w:r>
      <w:proofErr w:type="spellStart"/>
      <w:r w:rsidRPr="008E1B51">
        <w:rPr>
          <w:rFonts w:ascii="Knauf" w:hAnsi="Knauf"/>
        </w:rPr>
        <w:t>reVETIR</w:t>
      </w:r>
      <w:proofErr w:type="spellEnd"/>
      <w:r w:rsidRPr="008E1B51">
        <w:rPr>
          <w:rFonts w:ascii="Knauf" w:hAnsi="Knauf"/>
        </w:rPr>
        <w:t> : r2 e3 V1 E3 T4 I4 R4</w:t>
      </w:r>
    </w:p>
    <w:p w14:paraId="224B2641" w14:textId="77777777" w:rsidR="00073E17" w:rsidRPr="008E1B51" w:rsidRDefault="00073E17" w:rsidP="00073E17">
      <w:pPr>
        <w:pStyle w:val="DescrArticle"/>
        <w:rPr>
          <w:rFonts w:ascii="Knauf" w:hAnsi="Knauf"/>
        </w:rPr>
      </w:pPr>
      <w:r w:rsidRPr="008E1B51">
        <w:rPr>
          <w:rFonts w:ascii="Knauf" w:hAnsi="Knauf"/>
        </w:rPr>
        <w:t>- Réaction au feu : A1</w:t>
      </w:r>
    </w:p>
    <w:p w14:paraId="38074C5A" w14:textId="77777777" w:rsidR="00073E17" w:rsidRPr="008E1B51" w:rsidRDefault="00073E17" w:rsidP="00073E17">
      <w:pPr>
        <w:pStyle w:val="DescrArticle"/>
        <w:rPr>
          <w:rFonts w:ascii="Knauf" w:hAnsi="Knauf"/>
        </w:rPr>
      </w:pPr>
      <w:r w:rsidRPr="008E1B51">
        <w:rPr>
          <w:rFonts w:ascii="Knauf" w:hAnsi="Knauf"/>
        </w:rPr>
        <w:t>- Résistance eau/gel : ANORGANIQUE ET INGELIF CLASSE A</w:t>
      </w:r>
    </w:p>
    <w:p w14:paraId="0B08F024" w14:textId="77777777" w:rsidR="00073E17" w:rsidRPr="008E1B51" w:rsidRDefault="00073E17" w:rsidP="00073E17">
      <w:pPr>
        <w:pStyle w:val="DescrArticle"/>
        <w:rPr>
          <w:rFonts w:ascii="Knauf" w:hAnsi="Knauf"/>
        </w:rPr>
      </w:pPr>
      <w:r w:rsidRPr="008E1B51">
        <w:rPr>
          <w:rFonts w:ascii="Knauf" w:hAnsi="Knauf"/>
        </w:rPr>
        <w:t>- Masse surfacique : 15 kg/m²</w:t>
      </w:r>
    </w:p>
    <w:p w14:paraId="70F14794" w14:textId="77777777" w:rsidR="00073E17" w:rsidRPr="008E1B51" w:rsidRDefault="00073E17" w:rsidP="00073E17">
      <w:pPr>
        <w:pStyle w:val="DescrArticle"/>
        <w:rPr>
          <w:rFonts w:ascii="Knauf" w:hAnsi="Knauf"/>
        </w:rPr>
      </w:pPr>
      <w:r w:rsidRPr="008E1B51">
        <w:rPr>
          <w:rFonts w:ascii="Knauf" w:hAnsi="Knauf"/>
        </w:rPr>
        <w:t>- Masse combustible : 0,197 MJ/kg</w:t>
      </w:r>
    </w:p>
    <w:p w14:paraId="7353E2F0" w14:textId="77777777" w:rsidR="00073E17" w:rsidRPr="00ED1AD1" w:rsidRDefault="00073E17" w:rsidP="00073E17">
      <w:pPr>
        <w:pStyle w:val="DescrArticle"/>
      </w:pPr>
    </w:p>
    <w:p w14:paraId="7435F9DC" w14:textId="77777777" w:rsidR="00073E17" w:rsidRDefault="00073E17" w:rsidP="00073E17">
      <w:pPr>
        <w:pStyle w:val="DescrArticle"/>
      </w:pPr>
    </w:p>
    <w:p w14:paraId="7E43601F" w14:textId="77777777" w:rsidR="00500E65" w:rsidRPr="00ED1AD1" w:rsidRDefault="00500E65" w:rsidP="00073E17">
      <w:pPr>
        <w:pStyle w:val="DescrArticle"/>
      </w:pPr>
    </w:p>
    <w:p w14:paraId="55BF63AF" w14:textId="77777777" w:rsidR="00073E17" w:rsidRPr="008E1B51" w:rsidRDefault="00073E17" w:rsidP="00073E17">
      <w:pPr>
        <w:pStyle w:val="TitreArticle"/>
        <w:rPr>
          <w:rFonts w:ascii="Knauf" w:hAnsi="Knauf"/>
          <w:color w:val="auto"/>
        </w:rPr>
      </w:pPr>
      <w:r w:rsidRPr="008E1B51">
        <w:rPr>
          <w:rFonts w:ascii="Knauf" w:hAnsi="Knauf"/>
          <w:color w:val="auto"/>
        </w:rPr>
        <w:t>3.1.1-3</w:t>
      </w:r>
      <w:r w:rsidRPr="008E1B51">
        <w:rPr>
          <w:rFonts w:ascii="Knauf" w:hAnsi="Knauf"/>
          <w:color w:val="auto"/>
        </w:rPr>
        <w:tab/>
        <w:t>Panneau PSE 40 mm (R m².K/W 1,05) + plaque ciment 12,5 mm :</w:t>
      </w:r>
    </w:p>
    <w:p w14:paraId="2A6006AB" w14:textId="77777777" w:rsidR="00073E17" w:rsidRPr="00ED1AD1" w:rsidRDefault="00073E17" w:rsidP="00073E17">
      <w:pPr>
        <w:pStyle w:val="DescrArticle"/>
      </w:pPr>
    </w:p>
    <w:p w14:paraId="40EC9CA5" w14:textId="77777777" w:rsidR="00073E17" w:rsidRPr="008E1B51" w:rsidRDefault="00073E17" w:rsidP="00073E17">
      <w:pPr>
        <w:pStyle w:val="DescrArticle"/>
        <w:rPr>
          <w:rFonts w:ascii="Knauf" w:hAnsi="Knauf"/>
        </w:rPr>
      </w:pPr>
      <w:r w:rsidRPr="008E1B51">
        <w:rPr>
          <w:rFonts w:ascii="Knauf" w:hAnsi="Knauf"/>
        </w:rPr>
        <w:t>- Marque : KNAUF ou équivalent</w:t>
      </w:r>
    </w:p>
    <w:p w14:paraId="50424D91" w14:textId="77777777" w:rsidR="00073E17" w:rsidRPr="008E1B51" w:rsidRDefault="00073E17" w:rsidP="00073E17">
      <w:pPr>
        <w:pStyle w:val="DescrArticle"/>
        <w:rPr>
          <w:rFonts w:ascii="Knauf" w:hAnsi="Knauf"/>
        </w:rPr>
      </w:pPr>
      <w:r w:rsidRPr="008E1B51">
        <w:rPr>
          <w:rFonts w:ascii="Knauf" w:hAnsi="Knauf"/>
        </w:rPr>
        <w:t>- Système : KNAUF AQUAPANEL VETAGE</w:t>
      </w:r>
    </w:p>
    <w:p w14:paraId="1AA69589" w14:textId="77777777" w:rsidR="00073E17" w:rsidRPr="008E1B51" w:rsidRDefault="00073E17" w:rsidP="00073E17">
      <w:pPr>
        <w:pStyle w:val="DescrArticle"/>
        <w:rPr>
          <w:rFonts w:ascii="Knauf" w:hAnsi="Knauf"/>
        </w:rPr>
      </w:pPr>
      <w:r w:rsidRPr="008E1B51">
        <w:rPr>
          <w:rFonts w:ascii="Knauf" w:hAnsi="Knauf"/>
        </w:rPr>
        <w:t>- Isolant : KNAUF XTHERM ITEX TH38 SE</w:t>
      </w:r>
    </w:p>
    <w:p w14:paraId="03C364CB" w14:textId="77777777" w:rsidR="00073E17" w:rsidRPr="008E1B51" w:rsidRDefault="00073E17" w:rsidP="00073E17">
      <w:pPr>
        <w:pStyle w:val="DescrArticle"/>
        <w:rPr>
          <w:rFonts w:ascii="Knauf" w:hAnsi="Knauf"/>
        </w:rPr>
      </w:pPr>
      <w:r w:rsidRPr="008E1B51">
        <w:rPr>
          <w:rFonts w:ascii="Knauf" w:hAnsi="Knauf"/>
        </w:rPr>
        <w:t>- Plaque : AQUAPANEL OUTDOOR</w:t>
      </w:r>
    </w:p>
    <w:p w14:paraId="79FE5FD0" w14:textId="77777777" w:rsidR="00073E17" w:rsidRPr="008E1B51" w:rsidRDefault="00073E17" w:rsidP="00073E17">
      <w:pPr>
        <w:pStyle w:val="DescrArticle"/>
        <w:rPr>
          <w:rFonts w:ascii="Knauf" w:hAnsi="Knauf"/>
        </w:rPr>
      </w:pPr>
      <w:r w:rsidRPr="008E1B51">
        <w:rPr>
          <w:rFonts w:ascii="Knauf" w:hAnsi="Knauf"/>
        </w:rPr>
        <w:t>- Résistance aux chocs : Classe Q4</w:t>
      </w:r>
    </w:p>
    <w:p w14:paraId="2EAEA4E0" w14:textId="77777777" w:rsidR="00073E17" w:rsidRPr="008E1B51" w:rsidRDefault="00073E17" w:rsidP="00073E17">
      <w:pPr>
        <w:pStyle w:val="DescrArticle"/>
        <w:rPr>
          <w:rFonts w:ascii="Knauf" w:hAnsi="Knauf"/>
        </w:rPr>
      </w:pPr>
      <w:r w:rsidRPr="008E1B51">
        <w:rPr>
          <w:rFonts w:ascii="Knauf" w:hAnsi="Knauf"/>
        </w:rPr>
        <w:t xml:space="preserve">- Classement </w:t>
      </w:r>
      <w:proofErr w:type="spellStart"/>
      <w:r w:rsidRPr="008E1B51">
        <w:rPr>
          <w:rFonts w:ascii="Knauf" w:hAnsi="Knauf"/>
        </w:rPr>
        <w:t>reVETIR</w:t>
      </w:r>
      <w:proofErr w:type="spellEnd"/>
      <w:r w:rsidRPr="008E1B51">
        <w:rPr>
          <w:rFonts w:ascii="Knauf" w:hAnsi="Knauf"/>
        </w:rPr>
        <w:t> : r2 e3 V1 E3 T4 I4 R4</w:t>
      </w:r>
    </w:p>
    <w:p w14:paraId="7CF7F804" w14:textId="77777777" w:rsidR="00073E17" w:rsidRPr="008E1B51" w:rsidRDefault="00073E17" w:rsidP="00073E17">
      <w:pPr>
        <w:pStyle w:val="DescrArticle"/>
        <w:rPr>
          <w:rFonts w:ascii="Knauf" w:hAnsi="Knauf"/>
        </w:rPr>
      </w:pPr>
      <w:r w:rsidRPr="008E1B51">
        <w:rPr>
          <w:rFonts w:ascii="Knauf" w:hAnsi="Knauf"/>
        </w:rPr>
        <w:t>- Réaction au feu : A1</w:t>
      </w:r>
    </w:p>
    <w:p w14:paraId="4FF2BF11" w14:textId="77777777" w:rsidR="00073E17" w:rsidRPr="008E1B51" w:rsidRDefault="00073E17" w:rsidP="00073E17">
      <w:pPr>
        <w:pStyle w:val="DescrArticle"/>
        <w:rPr>
          <w:rFonts w:ascii="Knauf" w:hAnsi="Knauf"/>
        </w:rPr>
      </w:pPr>
      <w:r w:rsidRPr="008E1B51">
        <w:rPr>
          <w:rFonts w:ascii="Knauf" w:hAnsi="Knauf"/>
        </w:rPr>
        <w:t>- Résistance eau/gel : ANORGANIQUE ET INGELIF CLASSE A</w:t>
      </w:r>
    </w:p>
    <w:p w14:paraId="2E98D4B4" w14:textId="77777777" w:rsidR="00073E17" w:rsidRPr="008E1B51" w:rsidRDefault="00073E17" w:rsidP="00073E17">
      <w:pPr>
        <w:pStyle w:val="DescrArticle"/>
        <w:rPr>
          <w:rFonts w:ascii="Knauf" w:hAnsi="Knauf"/>
        </w:rPr>
      </w:pPr>
      <w:r w:rsidRPr="008E1B51">
        <w:rPr>
          <w:rFonts w:ascii="Knauf" w:hAnsi="Knauf"/>
        </w:rPr>
        <w:t>- Masse surfacique : 15 kg/m²</w:t>
      </w:r>
    </w:p>
    <w:p w14:paraId="3824DBF3" w14:textId="77777777" w:rsidR="00073E17" w:rsidRPr="008E1B51" w:rsidRDefault="00073E17" w:rsidP="00073E17">
      <w:pPr>
        <w:pStyle w:val="DescrArticle"/>
        <w:rPr>
          <w:rFonts w:ascii="Knauf" w:hAnsi="Knauf"/>
        </w:rPr>
      </w:pPr>
      <w:r w:rsidRPr="008E1B51">
        <w:rPr>
          <w:rFonts w:ascii="Knauf" w:hAnsi="Knauf"/>
        </w:rPr>
        <w:t>- Masse combustible : 0,197 MJ/kg</w:t>
      </w:r>
    </w:p>
    <w:p w14:paraId="7916DBF4" w14:textId="77777777" w:rsidR="00073E17" w:rsidRDefault="00073E17" w:rsidP="00073E17">
      <w:pPr>
        <w:pStyle w:val="DescrArticle"/>
      </w:pPr>
    </w:p>
    <w:p w14:paraId="7D01284E" w14:textId="77777777" w:rsidR="00073E17" w:rsidRPr="00ED1AD1" w:rsidRDefault="00073E17" w:rsidP="00073E17">
      <w:pPr>
        <w:pStyle w:val="DescrArticle"/>
      </w:pPr>
    </w:p>
    <w:p w14:paraId="30744487" w14:textId="77777777" w:rsidR="00073E17" w:rsidRPr="00ED1AD1" w:rsidRDefault="00073E17" w:rsidP="00073E17">
      <w:pPr>
        <w:pStyle w:val="DescrArticle"/>
      </w:pPr>
    </w:p>
    <w:p w14:paraId="7775C32F" w14:textId="77777777" w:rsidR="00073E17" w:rsidRPr="008E1B51" w:rsidRDefault="00073E17" w:rsidP="00073E17">
      <w:pPr>
        <w:pStyle w:val="TitreArticle"/>
        <w:rPr>
          <w:rFonts w:ascii="Knauf" w:hAnsi="Knauf"/>
          <w:color w:val="auto"/>
        </w:rPr>
      </w:pPr>
      <w:r w:rsidRPr="008E1B51">
        <w:rPr>
          <w:rFonts w:ascii="Knauf" w:hAnsi="Knauf"/>
          <w:color w:val="auto"/>
        </w:rPr>
        <w:t>3.1.1-4</w:t>
      </w:r>
      <w:r w:rsidRPr="008E1B51">
        <w:rPr>
          <w:rFonts w:ascii="Knauf" w:hAnsi="Knauf"/>
          <w:color w:val="auto"/>
        </w:rPr>
        <w:tab/>
        <w:t>Panneau PSE 50 mm (R m².K/W 1,30) + plaque ciment 12,5 mm :</w:t>
      </w:r>
    </w:p>
    <w:p w14:paraId="7BCDE199" w14:textId="77777777" w:rsidR="00073E17" w:rsidRPr="00ED1AD1" w:rsidRDefault="00073E17" w:rsidP="00073E17">
      <w:pPr>
        <w:pStyle w:val="DescrArticle"/>
      </w:pPr>
    </w:p>
    <w:p w14:paraId="2454B0C8" w14:textId="77777777" w:rsidR="00073E17" w:rsidRPr="008E1B51" w:rsidRDefault="00073E17" w:rsidP="00073E17">
      <w:pPr>
        <w:pStyle w:val="DescrArticle"/>
        <w:rPr>
          <w:rFonts w:ascii="Knauf" w:hAnsi="Knauf"/>
        </w:rPr>
      </w:pPr>
      <w:r w:rsidRPr="008E1B51">
        <w:rPr>
          <w:rFonts w:ascii="Knauf" w:hAnsi="Knauf"/>
        </w:rPr>
        <w:t>- Marque : KNAUF ou équivalent</w:t>
      </w:r>
    </w:p>
    <w:p w14:paraId="600EA86B" w14:textId="77777777" w:rsidR="00073E17" w:rsidRPr="008E1B51" w:rsidRDefault="00073E17" w:rsidP="00073E17">
      <w:pPr>
        <w:pStyle w:val="DescrArticle"/>
        <w:rPr>
          <w:rFonts w:ascii="Knauf" w:hAnsi="Knauf"/>
        </w:rPr>
      </w:pPr>
      <w:r w:rsidRPr="008E1B51">
        <w:rPr>
          <w:rFonts w:ascii="Knauf" w:hAnsi="Knauf"/>
        </w:rPr>
        <w:t>- Système : KNAUF AQUAPANEL VETAGE</w:t>
      </w:r>
    </w:p>
    <w:p w14:paraId="2D6000D1" w14:textId="77777777" w:rsidR="00073E17" w:rsidRPr="008E1B51" w:rsidRDefault="00073E17" w:rsidP="00073E17">
      <w:pPr>
        <w:pStyle w:val="DescrArticle"/>
        <w:rPr>
          <w:rFonts w:ascii="Knauf" w:hAnsi="Knauf"/>
        </w:rPr>
      </w:pPr>
      <w:r w:rsidRPr="008E1B51">
        <w:rPr>
          <w:rFonts w:ascii="Knauf" w:hAnsi="Knauf"/>
        </w:rPr>
        <w:t>- Isolant : KNAUF XTHERM ITEX TH38 SE</w:t>
      </w:r>
    </w:p>
    <w:p w14:paraId="570C13A3" w14:textId="77777777" w:rsidR="00073E17" w:rsidRPr="008E1B51" w:rsidRDefault="00073E17" w:rsidP="00073E17">
      <w:pPr>
        <w:pStyle w:val="DescrArticle"/>
        <w:rPr>
          <w:rFonts w:ascii="Knauf" w:hAnsi="Knauf"/>
        </w:rPr>
      </w:pPr>
      <w:r w:rsidRPr="008E1B51">
        <w:rPr>
          <w:rFonts w:ascii="Knauf" w:hAnsi="Knauf"/>
        </w:rPr>
        <w:t>- Plaque : AQUAPANEL OUTDOOR</w:t>
      </w:r>
    </w:p>
    <w:p w14:paraId="055A3986" w14:textId="77777777" w:rsidR="00073E17" w:rsidRPr="008E1B51" w:rsidRDefault="00073E17" w:rsidP="00073E17">
      <w:pPr>
        <w:pStyle w:val="DescrArticle"/>
        <w:rPr>
          <w:rFonts w:ascii="Knauf" w:hAnsi="Knauf"/>
        </w:rPr>
      </w:pPr>
      <w:r w:rsidRPr="008E1B51">
        <w:rPr>
          <w:rFonts w:ascii="Knauf" w:hAnsi="Knauf"/>
        </w:rPr>
        <w:t>- Résistance aux chocs : Classe Q4</w:t>
      </w:r>
    </w:p>
    <w:p w14:paraId="715D6CF8" w14:textId="77777777" w:rsidR="00073E17" w:rsidRPr="008E1B51" w:rsidRDefault="00073E17" w:rsidP="00073E17">
      <w:pPr>
        <w:pStyle w:val="DescrArticle"/>
        <w:rPr>
          <w:rFonts w:ascii="Knauf" w:hAnsi="Knauf"/>
        </w:rPr>
      </w:pPr>
      <w:r w:rsidRPr="008E1B51">
        <w:rPr>
          <w:rFonts w:ascii="Knauf" w:hAnsi="Knauf"/>
        </w:rPr>
        <w:t xml:space="preserve">- Classement </w:t>
      </w:r>
      <w:proofErr w:type="spellStart"/>
      <w:r w:rsidRPr="008E1B51">
        <w:rPr>
          <w:rFonts w:ascii="Knauf" w:hAnsi="Knauf"/>
        </w:rPr>
        <w:t>reVETIR</w:t>
      </w:r>
      <w:proofErr w:type="spellEnd"/>
      <w:r w:rsidRPr="008E1B51">
        <w:rPr>
          <w:rFonts w:ascii="Knauf" w:hAnsi="Knauf"/>
        </w:rPr>
        <w:t> : r2 e3 V1 E3 T4 I4 R4</w:t>
      </w:r>
    </w:p>
    <w:p w14:paraId="282A5524" w14:textId="77777777" w:rsidR="00073E17" w:rsidRPr="008E1B51" w:rsidRDefault="00073E17" w:rsidP="00073E17">
      <w:pPr>
        <w:pStyle w:val="DescrArticle"/>
        <w:rPr>
          <w:rFonts w:ascii="Knauf" w:hAnsi="Knauf"/>
        </w:rPr>
      </w:pPr>
      <w:r w:rsidRPr="008E1B51">
        <w:rPr>
          <w:rFonts w:ascii="Knauf" w:hAnsi="Knauf"/>
        </w:rPr>
        <w:t>- Réaction au feu : A1</w:t>
      </w:r>
    </w:p>
    <w:p w14:paraId="7B11010B" w14:textId="77777777" w:rsidR="00073E17" w:rsidRPr="008E1B51" w:rsidRDefault="00073E17" w:rsidP="00073E17">
      <w:pPr>
        <w:pStyle w:val="DescrArticle"/>
        <w:rPr>
          <w:rFonts w:ascii="Knauf" w:hAnsi="Knauf"/>
        </w:rPr>
      </w:pPr>
      <w:r w:rsidRPr="008E1B51">
        <w:rPr>
          <w:rFonts w:ascii="Knauf" w:hAnsi="Knauf"/>
        </w:rPr>
        <w:t>- Résistance eau/gel : ANORGANIQUE ET INGELIF CLASSE A</w:t>
      </w:r>
    </w:p>
    <w:p w14:paraId="56620153" w14:textId="77777777" w:rsidR="00073E17" w:rsidRPr="008E1B51" w:rsidRDefault="00073E17" w:rsidP="00073E17">
      <w:pPr>
        <w:pStyle w:val="DescrArticle"/>
        <w:rPr>
          <w:rFonts w:ascii="Knauf" w:hAnsi="Knauf"/>
        </w:rPr>
      </w:pPr>
      <w:r w:rsidRPr="008E1B51">
        <w:rPr>
          <w:rFonts w:ascii="Knauf" w:hAnsi="Knauf"/>
        </w:rPr>
        <w:t>- Masse surfacique : 15 kg/m²</w:t>
      </w:r>
    </w:p>
    <w:p w14:paraId="08D9B096" w14:textId="77777777" w:rsidR="00073E17" w:rsidRPr="008E1B51" w:rsidRDefault="00073E17" w:rsidP="00073E17">
      <w:pPr>
        <w:pStyle w:val="DescrArticle"/>
        <w:rPr>
          <w:rFonts w:ascii="Knauf" w:hAnsi="Knauf"/>
        </w:rPr>
      </w:pPr>
      <w:r w:rsidRPr="008E1B51">
        <w:rPr>
          <w:rFonts w:ascii="Knauf" w:hAnsi="Knauf"/>
        </w:rPr>
        <w:t>- Masse combustible : 0,197 MJ/kg</w:t>
      </w:r>
    </w:p>
    <w:p w14:paraId="22581F65" w14:textId="77777777" w:rsidR="00073E17" w:rsidRDefault="00073E17" w:rsidP="00073E17">
      <w:pPr>
        <w:pStyle w:val="DescrArticle"/>
      </w:pPr>
    </w:p>
    <w:p w14:paraId="29B9224F" w14:textId="77777777" w:rsidR="00073E17" w:rsidRPr="00ED1AD1" w:rsidRDefault="00073E17" w:rsidP="00073E17">
      <w:pPr>
        <w:pStyle w:val="DescrArticle"/>
      </w:pPr>
    </w:p>
    <w:p w14:paraId="3E660884" w14:textId="77777777" w:rsidR="00073E17" w:rsidRPr="00ED1AD1" w:rsidRDefault="00073E17" w:rsidP="00073E17">
      <w:pPr>
        <w:pStyle w:val="DescrArticle"/>
      </w:pPr>
    </w:p>
    <w:p w14:paraId="6B61854B" w14:textId="77777777" w:rsidR="00073E17" w:rsidRPr="003F46A5" w:rsidRDefault="00073E17" w:rsidP="00073E17">
      <w:pPr>
        <w:pStyle w:val="TitreArticle"/>
        <w:rPr>
          <w:rFonts w:ascii="Knauf" w:hAnsi="Knauf"/>
          <w:color w:val="auto"/>
        </w:rPr>
      </w:pPr>
      <w:r w:rsidRPr="003F46A5">
        <w:rPr>
          <w:rFonts w:ascii="Knauf" w:hAnsi="Knauf"/>
          <w:color w:val="auto"/>
        </w:rPr>
        <w:t>3.1.1-5</w:t>
      </w:r>
      <w:r w:rsidRPr="003F46A5">
        <w:rPr>
          <w:rFonts w:ascii="Knauf" w:hAnsi="Knauf"/>
          <w:color w:val="auto"/>
        </w:rPr>
        <w:tab/>
        <w:t>Panneau PSE 60 mm (R m².K/W 1,55) + plaque ciment 12,5 mm :</w:t>
      </w:r>
    </w:p>
    <w:p w14:paraId="17438A2E" w14:textId="77777777" w:rsidR="00073E17" w:rsidRPr="00ED1AD1" w:rsidRDefault="00073E17" w:rsidP="00073E17">
      <w:pPr>
        <w:pStyle w:val="DescrArticle"/>
      </w:pPr>
    </w:p>
    <w:p w14:paraId="1518CAF9" w14:textId="77777777" w:rsidR="00073E17" w:rsidRPr="003F46A5" w:rsidRDefault="00073E17" w:rsidP="00073E17">
      <w:pPr>
        <w:pStyle w:val="DescrArticle"/>
        <w:rPr>
          <w:rFonts w:ascii="Knauf" w:hAnsi="Knauf"/>
        </w:rPr>
      </w:pPr>
      <w:r w:rsidRPr="003F46A5">
        <w:rPr>
          <w:rFonts w:ascii="Knauf" w:hAnsi="Knauf"/>
        </w:rPr>
        <w:t>- Marque : KNAUF ou équivalent</w:t>
      </w:r>
    </w:p>
    <w:p w14:paraId="732F7823" w14:textId="77777777" w:rsidR="00073E17" w:rsidRPr="003F46A5" w:rsidRDefault="00073E17" w:rsidP="00073E17">
      <w:pPr>
        <w:pStyle w:val="DescrArticle"/>
        <w:rPr>
          <w:rFonts w:ascii="Knauf" w:hAnsi="Knauf"/>
        </w:rPr>
      </w:pPr>
      <w:r w:rsidRPr="003F46A5">
        <w:rPr>
          <w:rFonts w:ascii="Knauf" w:hAnsi="Knauf"/>
        </w:rPr>
        <w:t>- Système : KNAUF AQUAPANEL VETAGE</w:t>
      </w:r>
    </w:p>
    <w:p w14:paraId="7F20D411" w14:textId="77777777" w:rsidR="00073E17" w:rsidRPr="003F46A5" w:rsidRDefault="00073E17" w:rsidP="00073E17">
      <w:pPr>
        <w:pStyle w:val="DescrArticle"/>
        <w:rPr>
          <w:rFonts w:ascii="Knauf" w:hAnsi="Knauf"/>
        </w:rPr>
      </w:pPr>
      <w:r w:rsidRPr="003F46A5">
        <w:rPr>
          <w:rFonts w:ascii="Knauf" w:hAnsi="Knauf"/>
        </w:rPr>
        <w:t>- Isolant : KNAUF XTHERM ITEX TH38 SE</w:t>
      </w:r>
    </w:p>
    <w:p w14:paraId="29748C09" w14:textId="77777777" w:rsidR="00073E17" w:rsidRPr="003F46A5" w:rsidRDefault="00073E17" w:rsidP="00073E17">
      <w:pPr>
        <w:pStyle w:val="DescrArticle"/>
        <w:rPr>
          <w:rFonts w:ascii="Knauf" w:hAnsi="Knauf"/>
        </w:rPr>
      </w:pPr>
      <w:r w:rsidRPr="003F46A5">
        <w:rPr>
          <w:rFonts w:ascii="Knauf" w:hAnsi="Knauf"/>
        </w:rPr>
        <w:t>- Plaque : AQUAPANEL OUTDOOR</w:t>
      </w:r>
    </w:p>
    <w:p w14:paraId="772CF27C" w14:textId="77777777" w:rsidR="00073E17" w:rsidRPr="003F46A5" w:rsidRDefault="00073E17" w:rsidP="00073E17">
      <w:pPr>
        <w:pStyle w:val="DescrArticle"/>
        <w:rPr>
          <w:rFonts w:ascii="Knauf" w:hAnsi="Knauf"/>
        </w:rPr>
      </w:pPr>
      <w:r w:rsidRPr="003F46A5">
        <w:rPr>
          <w:rFonts w:ascii="Knauf" w:hAnsi="Knauf"/>
        </w:rPr>
        <w:t>- Résistance aux chocs : Classe Q4</w:t>
      </w:r>
    </w:p>
    <w:p w14:paraId="125F6840" w14:textId="77777777" w:rsidR="00073E17" w:rsidRPr="003F46A5" w:rsidRDefault="00073E17" w:rsidP="00073E17">
      <w:pPr>
        <w:pStyle w:val="DescrArticle"/>
        <w:rPr>
          <w:rFonts w:ascii="Knauf" w:hAnsi="Knauf"/>
        </w:rPr>
      </w:pPr>
      <w:r w:rsidRPr="003F46A5">
        <w:rPr>
          <w:rFonts w:ascii="Knauf" w:hAnsi="Knauf"/>
        </w:rPr>
        <w:t xml:space="preserve">- Classement </w:t>
      </w:r>
      <w:proofErr w:type="spellStart"/>
      <w:r w:rsidRPr="003F46A5">
        <w:rPr>
          <w:rFonts w:ascii="Knauf" w:hAnsi="Knauf"/>
        </w:rPr>
        <w:t>reVETIR</w:t>
      </w:r>
      <w:proofErr w:type="spellEnd"/>
      <w:r w:rsidRPr="003F46A5">
        <w:rPr>
          <w:rFonts w:ascii="Knauf" w:hAnsi="Knauf"/>
        </w:rPr>
        <w:t> : r2 e3 V1 E3 T4 I4 R4</w:t>
      </w:r>
    </w:p>
    <w:p w14:paraId="712F139F" w14:textId="77777777" w:rsidR="00073E17" w:rsidRPr="003F46A5" w:rsidRDefault="00073E17" w:rsidP="00073E17">
      <w:pPr>
        <w:pStyle w:val="DescrArticle"/>
        <w:rPr>
          <w:rFonts w:ascii="Knauf" w:hAnsi="Knauf"/>
        </w:rPr>
      </w:pPr>
      <w:r w:rsidRPr="003F46A5">
        <w:rPr>
          <w:rFonts w:ascii="Knauf" w:hAnsi="Knauf"/>
        </w:rPr>
        <w:t>- Réaction au feu : A1</w:t>
      </w:r>
    </w:p>
    <w:p w14:paraId="3610B9B1" w14:textId="77777777" w:rsidR="00073E17" w:rsidRPr="003F46A5" w:rsidRDefault="00073E17" w:rsidP="00073E17">
      <w:pPr>
        <w:pStyle w:val="DescrArticle"/>
        <w:rPr>
          <w:rFonts w:ascii="Knauf" w:hAnsi="Knauf"/>
        </w:rPr>
      </w:pPr>
      <w:r w:rsidRPr="003F46A5">
        <w:rPr>
          <w:rFonts w:ascii="Knauf" w:hAnsi="Knauf"/>
        </w:rPr>
        <w:t>- Résistance eau/gel : ANORGANIQUE ET INGELIF CLASSE A</w:t>
      </w:r>
    </w:p>
    <w:p w14:paraId="3AB089C0" w14:textId="77777777" w:rsidR="00073E17" w:rsidRPr="003F46A5" w:rsidRDefault="00073E17" w:rsidP="00073E17">
      <w:pPr>
        <w:pStyle w:val="DescrArticle"/>
        <w:rPr>
          <w:rFonts w:ascii="Knauf" w:hAnsi="Knauf"/>
        </w:rPr>
      </w:pPr>
      <w:r w:rsidRPr="003F46A5">
        <w:rPr>
          <w:rFonts w:ascii="Knauf" w:hAnsi="Knauf"/>
        </w:rPr>
        <w:t>- Masse surfacique : 15 kg/m²</w:t>
      </w:r>
    </w:p>
    <w:p w14:paraId="21A16B69" w14:textId="77777777" w:rsidR="00073E17" w:rsidRPr="003F46A5" w:rsidRDefault="00073E17" w:rsidP="00073E17">
      <w:pPr>
        <w:pStyle w:val="DescrArticle"/>
        <w:rPr>
          <w:rFonts w:ascii="Knauf" w:hAnsi="Knauf"/>
        </w:rPr>
      </w:pPr>
      <w:r w:rsidRPr="003F46A5">
        <w:rPr>
          <w:rFonts w:ascii="Knauf" w:hAnsi="Knauf"/>
        </w:rPr>
        <w:t>- Masse combustible : 0,197 MJ/kg</w:t>
      </w:r>
    </w:p>
    <w:p w14:paraId="48A25AC2" w14:textId="77777777" w:rsidR="00073E17" w:rsidRDefault="00073E17" w:rsidP="00073E17">
      <w:pPr>
        <w:pStyle w:val="DescrArticle"/>
      </w:pPr>
    </w:p>
    <w:p w14:paraId="1780A67C" w14:textId="77777777" w:rsidR="00073E17" w:rsidRPr="00ED1AD1" w:rsidRDefault="00073E17" w:rsidP="00073E17">
      <w:pPr>
        <w:pStyle w:val="DescrArticle"/>
      </w:pPr>
    </w:p>
    <w:p w14:paraId="3D7FAD00" w14:textId="77777777" w:rsidR="00073E17" w:rsidRDefault="00073E17" w:rsidP="00073E17">
      <w:pPr>
        <w:pStyle w:val="DescrArticle"/>
      </w:pPr>
    </w:p>
    <w:p w14:paraId="38A4081C" w14:textId="77777777" w:rsidR="001505ED" w:rsidRDefault="001505ED" w:rsidP="00073E17">
      <w:pPr>
        <w:pStyle w:val="DescrArticle"/>
      </w:pPr>
    </w:p>
    <w:p w14:paraId="03E3DB51" w14:textId="77777777" w:rsidR="001505ED" w:rsidRPr="00ED1AD1" w:rsidRDefault="001505ED" w:rsidP="00073E17">
      <w:pPr>
        <w:pStyle w:val="DescrArticle"/>
      </w:pPr>
    </w:p>
    <w:p w14:paraId="661CBD8D" w14:textId="77777777" w:rsidR="00073E17" w:rsidRPr="003F46A5" w:rsidRDefault="00073E17" w:rsidP="00073E17">
      <w:pPr>
        <w:pStyle w:val="TitreArticle"/>
        <w:rPr>
          <w:rFonts w:ascii="Knauf" w:hAnsi="Knauf"/>
          <w:color w:val="auto"/>
        </w:rPr>
      </w:pPr>
      <w:r w:rsidRPr="003F46A5">
        <w:rPr>
          <w:rFonts w:ascii="Knauf" w:hAnsi="Knauf"/>
          <w:color w:val="auto"/>
        </w:rPr>
        <w:lastRenderedPageBreak/>
        <w:t>3.1.1-6</w:t>
      </w:r>
      <w:r w:rsidRPr="003F46A5">
        <w:rPr>
          <w:rFonts w:ascii="Knauf" w:hAnsi="Knauf"/>
          <w:color w:val="auto"/>
        </w:rPr>
        <w:tab/>
        <w:t>Panneau PSE 70 mm (R m².K/W 1,85) + plaque ciment 12,5 mm :</w:t>
      </w:r>
    </w:p>
    <w:p w14:paraId="77A0C148" w14:textId="77777777" w:rsidR="00073E17" w:rsidRPr="00ED1AD1" w:rsidRDefault="00073E17" w:rsidP="00073E17">
      <w:pPr>
        <w:pStyle w:val="DescrArticle"/>
      </w:pPr>
    </w:p>
    <w:p w14:paraId="6D23D90B" w14:textId="77777777" w:rsidR="00073E17" w:rsidRPr="003F46A5" w:rsidRDefault="00073E17" w:rsidP="00073E17">
      <w:pPr>
        <w:pStyle w:val="DescrArticle"/>
        <w:rPr>
          <w:rFonts w:ascii="Knauf" w:hAnsi="Knauf"/>
        </w:rPr>
      </w:pPr>
      <w:r w:rsidRPr="003F46A5">
        <w:rPr>
          <w:rFonts w:ascii="Knauf" w:hAnsi="Knauf"/>
        </w:rPr>
        <w:t>- Marque : KNAUF ou équivalent</w:t>
      </w:r>
    </w:p>
    <w:p w14:paraId="134A7ECC" w14:textId="77777777" w:rsidR="00073E17" w:rsidRPr="003F46A5" w:rsidRDefault="00073E17" w:rsidP="00073E17">
      <w:pPr>
        <w:pStyle w:val="DescrArticle"/>
        <w:rPr>
          <w:rFonts w:ascii="Knauf" w:hAnsi="Knauf"/>
        </w:rPr>
      </w:pPr>
      <w:r w:rsidRPr="003F46A5">
        <w:rPr>
          <w:rFonts w:ascii="Knauf" w:hAnsi="Knauf"/>
        </w:rPr>
        <w:t>- Système : KNAUF AQUAPANEL VETAGE</w:t>
      </w:r>
    </w:p>
    <w:p w14:paraId="2BEF1F11" w14:textId="77777777" w:rsidR="00073E17" w:rsidRPr="003F46A5" w:rsidRDefault="00073E17" w:rsidP="00073E17">
      <w:pPr>
        <w:pStyle w:val="DescrArticle"/>
        <w:rPr>
          <w:rFonts w:ascii="Knauf" w:hAnsi="Knauf"/>
        </w:rPr>
      </w:pPr>
      <w:r w:rsidRPr="003F46A5">
        <w:rPr>
          <w:rFonts w:ascii="Knauf" w:hAnsi="Knauf"/>
        </w:rPr>
        <w:t>- Isolant : KNAUF XTHERM ITEX TH38 SE</w:t>
      </w:r>
    </w:p>
    <w:p w14:paraId="0F87A98B" w14:textId="77777777" w:rsidR="00073E17" w:rsidRPr="003F46A5" w:rsidRDefault="00073E17" w:rsidP="00073E17">
      <w:pPr>
        <w:pStyle w:val="DescrArticle"/>
        <w:rPr>
          <w:rFonts w:ascii="Knauf" w:hAnsi="Knauf"/>
        </w:rPr>
      </w:pPr>
      <w:r w:rsidRPr="003F46A5">
        <w:rPr>
          <w:rFonts w:ascii="Knauf" w:hAnsi="Knauf"/>
        </w:rPr>
        <w:t>- Plaque : AQUAPANEL OUTDOOR</w:t>
      </w:r>
    </w:p>
    <w:p w14:paraId="627FEF38" w14:textId="77777777" w:rsidR="00073E17" w:rsidRPr="003F46A5" w:rsidRDefault="00073E17" w:rsidP="00073E17">
      <w:pPr>
        <w:pStyle w:val="DescrArticle"/>
        <w:rPr>
          <w:rFonts w:ascii="Knauf" w:hAnsi="Knauf"/>
        </w:rPr>
      </w:pPr>
      <w:r w:rsidRPr="003F46A5">
        <w:rPr>
          <w:rFonts w:ascii="Knauf" w:hAnsi="Knauf"/>
        </w:rPr>
        <w:t>- Résistance aux chocs : Classe Q4</w:t>
      </w:r>
    </w:p>
    <w:p w14:paraId="61091A3F" w14:textId="77777777" w:rsidR="00073E17" w:rsidRPr="003F46A5" w:rsidRDefault="00073E17" w:rsidP="00073E17">
      <w:pPr>
        <w:pStyle w:val="DescrArticle"/>
        <w:rPr>
          <w:rFonts w:ascii="Knauf" w:hAnsi="Knauf"/>
        </w:rPr>
      </w:pPr>
      <w:r w:rsidRPr="003F46A5">
        <w:rPr>
          <w:rFonts w:ascii="Knauf" w:hAnsi="Knauf"/>
        </w:rPr>
        <w:t xml:space="preserve">- Classement </w:t>
      </w:r>
      <w:proofErr w:type="spellStart"/>
      <w:r w:rsidRPr="003F46A5">
        <w:rPr>
          <w:rFonts w:ascii="Knauf" w:hAnsi="Knauf"/>
        </w:rPr>
        <w:t>reVETIR</w:t>
      </w:r>
      <w:proofErr w:type="spellEnd"/>
      <w:r w:rsidRPr="003F46A5">
        <w:rPr>
          <w:rFonts w:ascii="Knauf" w:hAnsi="Knauf"/>
        </w:rPr>
        <w:t> : r2 e3 V1 E3 T4 I4 R4</w:t>
      </w:r>
    </w:p>
    <w:p w14:paraId="3540DA19" w14:textId="77777777" w:rsidR="00073E17" w:rsidRPr="003F46A5" w:rsidRDefault="00073E17" w:rsidP="00073E17">
      <w:pPr>
        <w:pStyle w:val="DescrArticle"/>
        <w:rPr>
          <w:rFonts w:ascii="Knauf" w:hAnsi="Knauf"/>
        </w:rPr>
      </w:pPr>
      <w:r w:rsidRPr="003F46A5">
        <w:rPr>
          <w:rFonts w:ascii="Knauf" w:hAnsi="Knauf"/>
        </w:rPr>
        <w:t>- Réaction au feu : A1</w:t>
      </w:r>
    </w:p>
    <w:p w14:paraId="13FBCA8D" w14:textId="77777777" w:rsidR="00073E17" w:rsidRPr="003F46A5" w:rsidRDefault="00073E17" w:rsidP="00073E17">
      <w:pPr>
        <w:pStyle w:val="DescrArticle"/>
        <w:rPr>
          <w:rFonts w:ascii="Knauf" w:hAnsi="Knauf"/>
        </w:rPr>
      </w:pPr>
      <w:r w:rsidRPr="003F46A5">
        <w:rPr>
          <w:rFonts w:ascii="Knauf" w:hAnsi="Knauf"/>
        </w:rPr>
        <w:t>- Résistance eau/gel : ANORGANIQUE ET INGELIF CLASSE A</w:t>
      </w:r>
    </w:p>
    <w:p w14:paraId="3D96320E" w14:textId="77777777" w:rsidR="00073E17" w:rsidRPr="003F46A5" w:rsidRDefault="00073E17" w:rsidP="00073E17">
      <w:pPr>
        <w:pStyle w:val="DescrArticle"/>
        <w:rPr>
          <w:rFonts w:ascii="Knauf" w:hAnsi="Knauf"/>
        </w:rPr>
      </w:pPr>
      <w:r w:rsidRPr="003F46A5">
        <w:rPr>
          <w:rFonts w:ascii="Knauf" w:hAnsi="Knauf"/>
        </w:rPr>
        <w:t>- Masse surfacique : 15 kg/m²</w:t>
      </w:r>
    </w:p>
    <w:p w14:paraId="460B0AB8" w14:textId="77777777" w:rsidR="00073E17" w:rsidRPr="003F46A5" w:rsidRDefault="00073E17" w:rsidP="00073E17">
      <w:pPr>
        <w:pStyle w:val="DescrArticle"/>
        <w:rPr>
          <w:rFonts w:ascii="Knauf" w:hAnsi="Knauf"/>
        </w:rPr>
      </w:pPr>
      <w:r w:rsidRPr="003F46A5">
        <w:rPr>
          <w:rFonts w:ascii="Knauf" w:hAnsi="Knauf"/>
        </w:rPr>
        <w:t>- Masse combustible : 0,197 MJ/kg</w:t>
      </w:r>
    </w:p>
    <w:p w14:paraId="346BEDD8" w14:textId="77777777" w:rsidR="003F46A5" w:rsidRPr="00ED1AD1" w:rsidRDefault="003F46A5" w:rsidP="00073E17">
      <w:pPr>
        <w:pStyle w:val="DescrArticle"/>
      </w:pPr>
    </w:p>
    <w:p w14:paraId="497DD885" w14:textId="77777777" w:rsidR="00073E17" w:rsidRPr="00ED1AD1" w:rsidRDefault="00073E17" w:rsidP="00073E17">
      <w:pPr>
        <w:pStyle w:val="DescrArticle"/>
      </w:pPr>
    </w:p>
    <w:p w14:paraId="7BE84625" w14:textId="77777777" w:rsidR="00073E17" w:rsidRPr="003F46A5" w:rsidRDefault="00073E17" w:rsidP="00073E17">
      <w:pPr>
        <w:pStyle w:val="TitreArticle"/>
        <w:rPr>
          <w:rFonts w:ascii="Knauf" w:hAnsi="Knauf"/>
          <w:color w:val="auto"/>
        </w:rPr>
      </w:pPr>
      <w:r w:rsidRPr="003F46A5">
        <w:rPr>
          <w:rFonts w:ascii="Knauf" w:hAnsi="Knauf"/>
          <w:color w:val="auto"/>
        </w:rPr>
        <w:t>3.1.1-7</w:t>
      </w:r>
      <w:r w:rsidRPr="003F46A5">
        <w:rPr>
          <w:rFonts w:ascii="Knauf" w:hAnsi="Knauf"/>
          <w:color w:val="auto"/>
        </w:rPr>
        <w:tab/>
        <w:t>Panneau PSE 80 mm (R m².K/W 2,10) + plaque ciment 12,5 mm :</w:t>
      </w:r>
    </w:p>
    <w:p w14:paraId="18D805DC" w14:textId="77777777" w:rsidR="00073E17" w:rsidRPr="00ED1AD1" w:rsidRDefault="00073E17" w:rsidP="00073E17">
      <w:pPr>
        <w:pStyle w:val="DescrArticle"/>
      </w:pPr>
    </w:p>
    <w:p w14:paraId="32658BAF" w14:textId="77777777" w:rsidR="00073E17" w:rsidRPr="003F46A5" w:rsidRDefault="00073E17" w:rsidP="00073E17">
      <w:pPr>
        <w:pStyle w:val="DescrArticle"/>
        <w:rPr>
          <w:rFonts w:ascii="Knauf" w:hAnsi="Knauf"/>
        </w:rPr>
      </w:pPr>
      <w:r w:rsidRPr="003F46A5">
        <w:rPr>
          <w:rFonts w:ascii="Knauf" w:hAnsi="Knauf"/>
        </w:rPr>
        <w:t>- Marque : KNAUF ou équivalent</w:t>
      </w:r>
    </w:p>
    <w:p w14:paraId="7CAC8C57" w14:textId="77777777" w:rsidR="00073E17" w:rsidRPr="003F46A5" w:rsidRDefault="00073E17" w:rsidP="00073E17">
      <w:pPr>
        <w:pStyle w:val="DescrArticle"/>
        <w:rPr>
          <w:rFonts w:ascii="Knauf" w:hAnsi="Knauf"/>
        </w:rPr>
      </w:pPr>
      <w:r w:rsidRPr="003F46A5">
        <w:rPr>
          <w:rFonts w:ascii="Knauf" w:hAnsi="Knauf"/>
        </w:rPr>
        <w:t>- Système : KNAUF AQUAPANEL VETAGE</w:t>
      </w:r>
    </w:p>
    <w:p w14:paraId="0290E8A9" w14:textId="77777777" w:rsidR="00073E17" w:rsidRPr="003F46A5" w:rsidRDefault="00073E17" w:rsidP="00073E17">
      <w:pPr>
        <w:pStyle w:val="DescrArticle"/>
        <w:rPr>
          <w:rFonts w:ascii="Knauf" w:hAnsi="Knauf"/>
        </w:rPr>
      </w:pPr>
      <w:r w:rsidRPr="003F46A5">
        <w:rPr>
          <w:rFonts w:ascii="Knauf" w:hAnsi="Knauf"/>
        </w:rPr>
        <w:t>- Isolant : KNAUF XTHERM ITEX TH38 SE</w:t>
      </w:r>
    </w:p>
    <w:p w14:paraId="0C3A4309" w14:textId="77777777" w:rsidR="00073E17" w:rsidRPr="003F46A5" w:rsidRDefault="00073E17" w:rsidP="00073E17">
      <w:pPr>
        <w:pStyle w:val="DescrArticle"/>
        <w:rPr>
          <w:rFonts w:ascii="Knauf" w:hAnsi="Knauf"/>
        </w:rPr>
      </w:pPr>
      <w:r w:rsidRPr="003F46A5">
        <w:rPr>
          <w:rFonts w:ascii="Knauf" w:hAnsi="Knauf"/>
        </w:rPr>
        <w:t>- Plaque : AQUAPANEL OUTDOOR</w:t>
      </w:r>
    </w:p>
    <w:p w14:paraId="322A671F" w14:textId="77777777" w:rsidR="00073E17" w:rsidRPr="003F46A5" w:rsidRDefault="00073E17" w:rsidP="00073E17">
      <w:pPr>
        <w:pStyle w:val="DescrArticle"/>
        <w:rPr>
          <w:rFonts w:ascii="Knauf" w:hAnsi="Knauf"/>
        </w:rPr>
      </w:pPr>
      <w:r w:rsidRPr="003F46A5">
        <w:rPr>
          <w:rFonts w:ascii="Knauf" w:hAnsi="Knauf"/>
        </w:rPr>
        <w:t>- Résistance aux chocs : Classe Q4</w:t>
      </w:r>
    </w:p>
    <w:p w14:paraId="1FC2D93C" w14:textId="77777777" w:rsidR="00073E17" w:rsidRPr="003F46A5" w:rsidRDefault="00073E17" w:rsidP="00073E17">
      <w:pPr>
        <w:pStyle w:val="DescrArticle"/>
        <w:rPr>
          <w:rFonts w:ascii="Knauf" w:hAnsi="Knauf"/>
        </w:rPr>
      </w:pPr>
      <w:r w:rsidRPr="003F46A5">
        <w:rPr>
          <w:rFonts w:ascii="Knauf" w:hAnsi="Knauf"/>
        </w:rPr>
        <w:t xml:space="preserve">- Classement </w:t>
      </w:r>
      <w:proofErr w:type="spellStart"/>
      <w:r w:rsidRPr="003F46A5">
        <w:rPr>
          <w:rFonts w:ascii="Knauf" w:hAnsi="Knauf"/>
        </w:rPr>
        <w:t>reVETIR</w:t>
      </w:r>
      <w:proofErr w:type="spellEnd"/>
      <w:r w:rsidRPr="003F46A5">
        <w:rPr>
          <w:rFonts w:ascii="Knauf" w:hAnsi="Knauf"/>
        </w:rPr>
        <w:t> : r2 e3 V1 E3 T4 I4 R4</w:t>
      </w:r>
    </w:p>
    <w:p w14:paraId="11149A3F" w14:textId="77777777" w:rsidR="00073E17" w:rsidRPr="003F46A5" w:rsidRDefault="00073E17" w:rsidP="00073E17">
      <w:pPr>
        <w:pStyle w:val="DescrArticle"/>
        <w:rPr>
          <w:rFonts w:ascii="Knauf" w:hAnsi="Knauf"/>
        </w:rPr>
      </w:pPr>
      <w:r w:rsidRPr="003F46A5">
        <w:rPr>
          <w:rFonts w:ascii="Knauf" w:hAnsi="Knauf"/>
        </w:rPr>
        <w:t>- Réaction au feu : A1</w:t>
      </w:r>
    </w:p>
    <w:p w14:paraId="5E6E0AA2" w14:textId="77777777" w:rsidR="00073E17" w:rsidRPr="003F46A5" w:rsidRDefault="00073E17" w:rsidP="00073E17">
      <w:pPr>
        <w:pStyle w:val="DescrArticle"/>
        <w:rPr>
          <w:rFonts w:ascii="Knauf" w:hAnsi="Knauf"/>
        </w:rPr>
      </w:pPr>
      <w:r w:rsidRPr="003F46A5">
        <w:rPr>
          <w:rFonts w:ascii="Knauf" w:hAnsi="Knauf"/>
        </w:rPr>
        <w:t>- Résistance eau/gel : ANORGANIQUE ET INGELIF CLASSE A</w:t>
      </w:r>
    </w:p>
    <w:p w14:paraId="3E9AE3B2" w14:textId="77777777" w:rsidR="00073E17" w:rsidRPr="003F46A5" w:rsidRDefault="00073E17" w:rsidP="00073E17">
      <w:pPr>
        <w:pStyle w:val="DescrArticle"/>
        <w:rPr>
          <w:rFonts w:ascii="Knauf" w:hAnsi="Knauf"/>
        </w:rPr>
      </w:pPr>
      <w:r w:rsidRPr="003F46A5">
        <w:rPr>
          <w:rFonts w:ascii="Knauf" w:hAnsi="Knauf"/>
        </w:rPr>
        <w:t>- Masse surfacique : 15 kg/m²</w:t>
      </w:r>
    </w:p>
    <w:p w14:paraId="571E08F7" w14:textId="77777777" w:rsidR="00073E17" w:rsidRPr="003F46A5" w:rsidRDefault="00073E17" w:rsidP="00073E17">
      <w:pPr>
        <w:pStyle w:val="DescrArticle"/>
        <w:rPr>
          <w:rFonts w:ascii="Knauf" w:hAnsi="Knauf"/>
        </w:rPr>
      </w:pPr>
      <w:r w:rsidRPr="003F46A5">
        <w:rPr>
          <w:rFonts w:ascii="Knauf" w:hAnsi="Knauf"/>
        </w:rPr>
        <w:t>- Masse combustible : 0,197 MJ/kg</w:t>
      </w:r>
    </w:p>
    <w:p w14:paraId="364ADBC0" w14:textId="77777777" w:rsidR="00073E17" w:rsidRPr="00ED1AD1" w:rsidRDefault="00073E17" w:rsidP="00073E17">
      <w:pPr>
        <w:pStyle w:val="DescrArticle"/>
      </w:pPr>
    </w:p>
    <w:p w14:paraId="70DD1D6E" w14:textId="77777777" w:rsidR="00073E17" w:rsidRPr="00ED1AD1" w:rsidRDefault="00073E17" w:rsidP="00073E17">
      <w:pPr>
        <w:pStyle w:val="DescrArticle"/>
      </w:pPr>
    </w:p>
    <w:p w14:paraId="6DBEE624" w14:textId="77777777" w:rsidR="00073E17" w:rsidRPr="003F46A5" w:rsidRDefault="00073E17" w:rsidP="00073E17">
      <w:pPr>
        <w:pStyle w:val="TitreArticle"/>
        <w:rPr>
          <w:rFonts w:ascii="Knauf" w:hAnsi="Knauf"/>
          <w:color w:val="auto"/>
        </w:rPr>
      </w:pPr>
      <w:r w:rsidRPr="003F46A5">
        <w:rPr>
          <w:rFonts w:ascii="Knauf" w:hAnsi="Knauf"/>
          <w:color w:val="auto"/>
        </w:rPr>
        <w:t>3.1.1-8</w:t>
      </w:r>
      <w:r w:rsidRPr="003F46A5">
        <w:rPr>
          <w:rFonts w:ascii="Knauf" w:hAnsi="Knauf"/>
          <w:color w:val="auto"/>
        </w:rPr>
        <w:tab/>
        <w:t>Panneau PSE 100 mm (R m².K/W 2,60) + plaque ciment 12,5 mm :</w:t>
      </w:r>
    </w:p>
    <w:p w14:paraId="4F8FE38B" w14:textId="77777777" w:rsidR="00073E17" w:rsidRPr="00ED1AD1" w:rsidRDefault="00073E17" w:rsidP="00073E17">
      <w:pPr>
        <w:pStyle w:val="DescrArticle"/>
      </w:pPr>
    </w:p>
    <w:p w14:paraId="5E193E0F" w14:textId="77777777" w:rsidR="00073E17" w:rsidRPr="003F46A5" w:rsidRDefault="00073E17" w:rsidP="00073E17">
      <w:pPr>
        <w:pStyle w:val="DescrArticle"/>
        <w:rPr>
          <w:rFonts w:ascii="Knauf" w:hAnsi="Knauf"/>
        </w:rPr>
      </w:pPr>
      <w:r w:rsidRPr="003F46A5">
        <w:rPr>
          <w:rFonts w:ascii="Knauf" w:hAnsi="Knauf"/>
        </w:rPr>
        <w:t>- Marque : KNAUF ou équivalent</w:t>
      </w:r>
    </w:p>
    <w:p w14:paraId="096EBB3D" w14:textId="77777777" w:rsidR="00073E17" w:rsidRPr="003F46A5" w:rsidRDefault="00073E17" w:rsidP="00073E17">
      <w:pPr>
        <w:pStyle w:val="DescrArticle"/>
        <w:rPr>
          <w:rFonts w:ascii="Knauf" w:hAnsi="Knauf"/>
        </w:rPr>
      </w:pPr>
      <w:r w:rsidRPr="003F46A5">
        <w:rPr>
          <w:rFonts w:ascii="Knauf" w:hAnsi="Knauf"/>
        </w:rPr>
        <w:t>- Système : KNAUF AQUAPANEL VETAGE</w:t>
      </w:r>
    </w:p>
    <w:p w14:paraId="7811DB50" w14:textId="77777777" w:rsidR="00073E17" w:rsidRPr="003F46A5" w:rsidRDefault="00073E17" w:rsidP="00073E17">
      <w:pPr>
        <w:pStyle w:val="DescrArticle"/>
        <w:rPr>
          <w:rFonts w:ascii="Knauf" w:hAnsi="Knauf"/>
        </w:rPr>
      </w:pPr>
      <w:r w:rsidRPr="003F46A5">
        <w:rPr>
          <w:rFonts w:ascii="Knauf" w:hAnsi="Knauf"/>
        </w:rPr>
        <w:t>- Isolant : KNAUF XTHERM ITEX TH38 SE</w:t>
      </w:r>
    </w:p>
    <w:p w14:paraId="60178931" w14:textId="77777777" w:rsidR="00073E17" w:rsidRPr="003F46A5" w:rsidRDefault="00073E17" w:rsidP="00073E17">
      <w:pPr>
        <w:pStyle w:val="DescrArticle"/>
        <w:rPr>
          <w:rFonts w:ascii="Knauf" w:hAnsi="Knauf"/>
        </w:rPr>
      </w:pPr>
      <w:r w:rsidRPr="003F46A5">
        <w:rPr>
          <w:rFonts w:ascii="Knauf" w:hAnsi="Knauf"/>
        </w:rPr>
        <w:t>- Plaque : AQUAPANEL OUTDOOR</w:t>
      </w:r>
    </w:p>
    <w:p w14:paraId="01F703D5" w14:textId="77777777" w:rsidR="00073E17" w:rsidRPr="003F46A5" w:rsidRDefault="00073E17" w:rsidP="00073E17">
      <w:pPr>
        <w:pStyle w:val="DescrArticle"/>
        <w:rPr>
          <w:rFonts w:ascii="Knauf" w:hAnsi="Knauf"/>
        </w:rPr>
      </w:pPr>
      <w:r w:rsidRPr="003F46A5">
        <w:rPr>
          <w:rFonts w:ascii="Knauf" w:hAnsi="Knauf"/>
        </w:rPr>
        <w:t>- Résistance aux chocs : Classe Q4</w:t>
      </w:r>
    </w:p>
    <w:p w14:paraId="7C5AAC7C" w14:textId="77777777" w:rsidR="00073E17" w:rsidRPr="003F46A5" w:rsidRDefault="00073E17" w:rsidP="00073E17">
      <w:pPr>
        <w:pStyle w:val="DescrArticle"/>
        <w:rPr>
          <w:rFonts w:ascii="Knauf" w:hAnsi="Knauf"/>
        </w:rPr>
      </w:pPr>
      <w:r w:rsidRPr="003F46A5">
        <w:rPr>
          <w:rFonts w:ascii="Knauf" w:hAnsi="Knauf"/>
        </w:rPr>
        <w:t xml:space="preserve">- Classement </w:t>
      </w:r>
      <w:proofErr w:type="spellStart"/>
      <w:r w:rsidRPr="003F46A5">
        <w:rPr>
          <w:rFonts w:ascii="Knauf" w:hAnsi="Knauf"/>
        </w:rPr>
        <w:t>reVETIR</w:t>
      </w:r>
      <w:proofErr w:type="spellEnd"/>
      <w:r w:rsidRPr="003F46A5">
        <w:rPr>
          <w:rFonts w:ascii="Knauf" w:hAnsi="Knauf"/>
        </w:rPr>
        <w:t> : r2 e3 V1 E3 T4 I4 R4</w:t>
      </w:r>
    </w:p>
    <w:p w14:paraId="3D981466" w14:textId="77777777" w:rsidR="00073E17" w:rsidRPr="003F46A5" w:rsidRDefault="00073E17" w:rsidP="00073E17">
      <w:pPr>
        <w:pStyle w:val="DescrArticle"/>
        <w:rPr>
          <w:rFonts w:ascii="Knauf" w:hAnsi="Knauf"/>
        </w:rPr>
      </w:pPr>
      <w:r w:rsidRPr="003F46A5">
        <w:rPr>
          <w:rFonts w:ascii="Knauf" w:hAnsi="Knauf"/>
        </w:rPr>
        <w:t>- Réaction au feu : A1</w:t>
      </w:r>
    </w:p>
    <w:p w14:paraId="0E53677F" w14:textId="77777777" w:rsidR="00073E17" w:rsidRPr="003F46A5" w:rsidRDefault="00073E17" w:rsidP="00073E17">
      <w:pPr>
        <w:pStyle w:val="DescrArticle"/>
        <w:rPr>
          <w:rFonts w:ascii="Knauf" w:hAnsi="Knauf"/>
        </w:rPr>
      </w:pPr>
      <w:r w:rsidRPr="003F46A5">
        <w:rPr>
          <w:rFonts w:ascii="Knauf" w:hAnsi="Knauf"/>
        </w:rPr>
        <w:t>- Résistance eau/gel : ANORGANIQUE ET INGELIF CLASSE A</w:t>
      </w:r>
    </w:p>
    <w:p w14:paraId="30B62FD4" w14:textId="77777777" w:rsidR="00073E17" w:rsidRPr="003F46A5" w:rsidRDefault="00073E17" w:rsidP="00073E17">
      <w:pPr>
        <w:pStyle w:val="DescrArticle"/>
        <w:rPr>
          <w:rFonts w:ascii="Knauf" w:hAnsi="Knauf"/>
        </w:rPr>
      </w:pPr>
      <w:r w:rsidRPr="003F46A5">
        <w:rPr>
          <w:rFonts w:ascii="Knauf" w:hAnsi="Knauf"/>
        </w:rPr>
        <w:t>- Masse surfacique : 15 kg/m²</w:t>
      </w:r>
    </w:p>
    <w:p w14:paraId="5855B6CC" w14:textId="77777777" w:rsidR="00073E17" w:rsidRPr="003F46A5" w:rsidRDefault="00073E17" w:rsidP="00073E17">
      <w:pPr>
        <w:pStyle w:val="DescrArticle"/>
        <w:rPr>
          <w:rFonts w:ascii="Knauf" w:hAnsi="Knauf"/>
        </w:rPr>
      </w:pPr>
      <w:r w:rsidRPr="003F46A5">
        <w:rPr>
          <w:rFonts w:ascii="Knauf" w:hAnsi="Knauf"/>
        </w:rPr>
        <w:t>- Masse combustible : 0,197 MJ/kg</w:t>
      </w:r>
    </w:p>
    <w:p w14:paraId="6B52A7B1" w14:textId="77777777" w:rsidR="00073E17" w:rsidRPr="00ED1AD1" w:rsidRDefault="00073E17" w:rsidP="00073E17">
      <w:pPr>
        <w:pStyle w:val="DescrArticle"/>
      </w:pPr>
    </w:p>
    <w:p w14:paraId="5CF82D9B" w14:textId="77777777" w:rsidR="00073E17" w:rsidRPr="00ED1AD1" w:rsidRDefault="00073E17" w:rsidP="00073E17">
      <w:pPr>
        <w:pStyle w:val="DescrArticle"/>
      </w:pPr>
    </w:p>
    <w:p w14:paraId="37FA7A56" w14:textId="77777777" w:rsidR="00073E17" w:rsidRPr="00A22B43" w:rsidRDefault="00073E17" w:rsidP="00073E17">
      <w:pPr>
        <w:pStyle w:val="TitreArticle"/>
        <w:rPr>
          <w:rFonts w:ascii="Knauf" w:hAnsi="Knauf"/>
          <w:color w:val="auto"/>
        </w:rPr>
      </w:pPr>
      <w:r w:rsidRPr="00A22B43">
        <w:rPr>
          <w:rFonts w:ascii="Knauf" w:hAnsi="Knauf"/>
          <w:color w:val="auto"/>
        </w:rPr>
        <w:t>3.1.1-9</w:t>
      </w:r>
      <w:r w:rsidRPr="00A22B43">
        <w:rPr>
          <w:rFonts w:ascii="Knauf" w:hAnsi="Knauf"/>
          <w:color w:val="auto"/>
        </w:rPr>
        <w:tab/>
        <w:t>Panneau PSE 120 mm (R m².K/W 3,15) + plaque ciment 12,5 mm :</w:t>
      </w:r>
    </w:p>
    <w:p w14:paraId="1F3405B8" w14:textId="77777777" w:rsidR="00073E17" w:rsidRPr="00ED1AD1" w:rsidRDefault="00073E17" w:rsidP="00073E17">
      <w:pPr>
        <w:pStyle w:val="DescrArticle"/>
      </w:pPr>
    </w:p>
    <w:p w14:paraId="29CC1A78" w14:textId="77777777" w:rsidR="00073E17" w:rsidRPr="00A22B43" w:rsidRDefault="00073E17" w:rsidP="00073E17">
      <w:pPr>
        <w:pStyle w:val="DescrArticle"/>
        <w:rPr>
          <w:rFonts w:ascii="Knauf" w:hAnsi="Knauf"/>
        </w:rPr>
      </w:pPr>
      <w:r w:rsidRPr="00A22B43">
        <w:rPr>
          <w:rFonts w:ascii="Knauf" w:hAnsi="Knauf"/>
        </w:rPr>
        <w:t>- Marque : KNAUF ou équivalent</w:t>
      </w:r>
    </w:p>
    <w:p w14:paraId="16203108" w14:textId="77777777" w:rsidR="00073E17" w:rsidRPr="00A22B43" w:rsidRDefault="00073E17" w:rsidP="00073E17">
      <w:pPr>
        <w:pStyle w:val="DescrArticle"/>
        <w:rPr>
          <w:rFonts w:ascii="Knauf" w:hAnsi="Knauf"/>
        </w:rPr>
      </w:pPr>
      <w:r w:rsidRPr="00A22B43">
        <w:rPr>
          <w:rFonts w:ascii="Knauf" w:hAnsi="Knauf"/>
        </w:rPr>
        <w:t>- Système : KNAUF AQUAPANEL VETAGE</w:t>
      </w:r>
    </w:p>
    <w:p w14:paraId="6C05C5AA" w14:textId="77777777" w:rsidR="00073E17" w:rsidRPr="00A22B43" w:rsidRDefault="00073E17" w:rsidP="00073E17">
      <w:pPr>
        <w:pStyle w:val="DescrArticle"/>
        <w:rPr>
          <w:rFonts w:ascii="Knauf" w:hAnsi="Knauf"/>
        </w:rPr>
      </w:pPr>
      <w:r w:rsidRPr="00A22B43">
        <w:rPr>
          <w:rFonts w:ascii="Knauf" w:hAnsi="Knauf"/>
        </w:rPr>
        <w:t>- Isolant : KNAUF XTHERM ITEX TH38 SE</w:t>
      </w:r>
    </w:p>
    <w:p w14:paraId="347CE8B8" w14:textId="77777777" w:rsidR="00073E17" w:rsidRPr="00A22B43" w:rsidRDefault="00073E17" w:rsidP="00073E17">
      <w:pPr>
        <w:pStyle w:val="DescrArticle"/>
        <w:rPr>
          <w:rFonts w:ascii="Knauf" w:hAnsi="Knauf"/>
        </w:rPr>
      </w:pPr>
      <w:r w:rsidRPr="00A22B43">
        <w:rPr>
          <w:rFonts w:ascii="Knauf" w:hAnsi="Knauf"/>
        </w:rPr>
        <w:t>- Plaque : AQUAPANEL OUTDOOR</w:t>
      </w:r>
    </w:p>
    <w:p w14:paraId="36F8AC4B" w14:textId="77777777" w:rsidR="00073E17" w:rsidRPr="00A22B43" w:rsidRDefault="00073E17" w:rsidP="00073E17">
      <w:pPr>
        <w:pStyle w:val="DescrArticle"/>
        <w:rPr>
          <w:rFonts w:ascii="Knauf" w:hAnsi="Knauf"/>
        </w:rPr>
      </w:pPr>
      <w:r w:rsidRPr="00A22B43">
        <w:rPr>
          <w:rFonts w:ascii="Knauf" w:hAnsi="Knauf"/>
        </w:rPr>
        <w:t>- Résistance aux chocs : Classe Q4</w:t>
      </w:r>
    </w:p>
    <w:p w14:paraId="7CF67DBA" w14:textId="77777777" w:rsidR="00073E17" w:rsidRPr="00A22B43" w:rsidRDefault="00073E17" w:rsidP="00073E17">
      <w:pPr>
        <w:pStyle w:val="DescrArticle"/>
        <w:rPr>
          <w:rFonts w:ascii="Knauf" w:hAnsi="Knauf"/>
        </w:rPr>
      </w:pPr>
      <w:r w:rsidRPr="00A22B43">
        <w:rPr>
          <w:rFonts w:ascii="Knauf" w:hAnsi="Knauf"/>
        </w:rPr>
        <w:t xml:space="preserve">- Classement </w:t>
      </w:r>
      <w:proofErr w:type="spellStart"/>
      <w:r w:rsidRPr="00A22B43">
        <w:rPr>
          <w:rFonts w:ascii="Knauf" w:hAnsi="Knauf"/>
        </w:rPr>
        <w:t>reVETIR</w:t>
      </w:r>
      <w:proofErr w:type="spellEnd"/>
      <w:r w:rsidRPr="00A22B43">
        <w:rPr>
          <w:rFonts w:ascii="Knauf" w:hAnsi="Knauf"/>
        </w:rPr>
        <w:t> : r2 e3 V1 E3 T4 I4 R4</w:t>
      </w:r>
    </w:p>
    <w:p w14:paraId="17424986" w14:textId="77777777" w:rsidR="00073E17" w:rsidRPr="00A22B43" w:rsidRDefault="00073E17" w:rsidP="00073E17">
      <w:pPr>
        <w:pStyle w:val="DescrArticle"/>
        <w:rPr>
          <w:rFonts w:ascii="Knauf" w:hAnsi="Knauf"/>
        </w:rPr>
      </w:pPr>
      <w:r w:rsidRPr="00A22B43">
        <w:rPr>
          <w:rFonts w:ascii="Knauf" w:hAnsi="Knauf"/>
        </w:rPr>
        <w:t>- Réaction au feu : A1</w:t>
      </w:r>
    </w:p>
    <w:p w14:paraId="650B6462" w14:textId="77777777" w:rsidR="00073E17" w:rsidRPr="00A22B43" w:rsidRDefault="00073E17" w:rsidP="00073E17">
      <w:pPr>
        <w:pStyle w:val="DescrArticle"/>
        <w:rPr>
          <w:rFonts w:ascii="Knauf" w:hAnsi="Knauf"/>
        </w:rPr>
      </w:pPr>
      <w:r w:rsidRPr="00A22B43">
        <w:rPr>
          <w:rFonts w:ascii="Knauf" w:hAnsi="Knauf"/>
        </w:rPr>
        <w:t>- Résistance eau/gel : ANORGANIQUE ET INGELIF CLASSE A</w:t>
      </w:r>
    </w:p>
    <w:p w14:paraId="0116E11E" w14:textId="77777777" w:rsidR="00073E17" w:rsidRPr="00A22B43" w:rsidRDefault="00073E17" w:rsidP="00073E17">
      <w:pPr>
        <w:pStyle w:val="DescrArticle"/>
        <w:rPr>
          <w:rFonts w:ascii="Knauf" w:hAnsi="Knauf"/>
        </w:rPr>
      </w:pPr>
      <w:r w:rsidRPr="00A22B43">
        <w:rPr>
          <w:rFonts w:ascii="Knauf" w:hAnsi="Knauf"/>
        </w:rPr>
        <w:t>- Masse surfacique : 15 kg/m²</w:t>
      </w:r>
    </w:p>
    <w:p w14:paraId="65C6E362" w14:textId="77777777" w:rsidR="00073E17" w:rsidRPr="00A22B43" w:rsidRDefault="00073E17" w:rsidP="00073E17">
      <w:pPr>
        <w:pStyle w:val="DescrArticle"/>
        <w:rPr>
          <w:rFonts w:ascii="Knauf" w:hAnsi="Knauf"/>
        </w:rPr>
      </w:pPr>
      <w:r w:rsidRPr="00A22B43">
        <w:rPr>
          <w:rFonts w:ascii="Knauf" w:hAnsi="Knauf"/>
        </w:rPr>
        <w:t>- Masse combustible : 0,197 MJ/kg</w:t>
      </w:r>
    </w:p>
    <w:p w14:paraId="1A0E1C3E" w14:textId="77777777" w:rsidR="00073E17" w:rsidRPr="00ED1AD1" w:rsidRDefault="00073E17" w:rsidP="00073E17">
      <w:pPr>
        <w:pStyle w:val="DescrArticle"/>
      </w:pPr>
    </w:p>
    <w:p w14:paraId="2A5E3C35" w14:textId="77777777" w:rsidR="00073E17" w:rsidRDefault="00073E17" w:rsidP="00073E17">
      <w:pPr>
        <w:pStyle w:val="DescrArticle"/>
      </w:pPr>
    </w:p>
    <w:p w14:paraId="761E5395" w14:textId="77777777" w:rsidR="001505ED" w:rsidRDefault="001505ED" w:rsidP="00073E17">
      <w:pPr>
        <w:pStyle w:val="DescrArticle"/>
      </w:pPr>
    </w:p>
    <w:p w14:paraId="3FA629DB" w14:textId="77777777" w:rsidR="001505ED" w:rsidRDefault="001505ED" w:rsidP="00073E17">
      <w:pPr>
        <w:pStyle w:val="DescrArticle"/>
      </w:pPr>
    </w:p>
    <w:p w14:paraId="7E4950CD" w14:textId="77777777" w:rsidR="001505ED" w:rsidRDefault="001505ED" w:rsidP="00073E17">
      <w:pPr>
        <w:pStyle w:val="DescrArticle"/>
      </w:pPr>
    </w:p>
    <w:p w14:paraId="6F2F0436" w14:textId="77777777" w:rsidR="001505ED" w:rsidRDefault="001505ED" w:rsidP="00073E17">
      <w:pPr>
        <w:pStyle w:val="DescrArticle"/>
      </w:pPr>
    </w:p>
    <w:p w14:paraId="0D2716C4" w14:textId="77777777" w:rsidR="001505ED" w:rsidRDefault="001505ED" w:rsidP="00073E17">
      <w:pPr>
        <w:pStyle w:val="DescrArticle"/>
      </w:pPr>
    </w:p>
    <w:p w14:paraId="529C22C7" w14:textId="77777777" w:rsidR="001505ED" w:rsidRPr="00ED1AD1" w:rsidRDefault="001505ED" w:rsidP="00073E17">
      <w:pPr>
        <w:pStyle w:val="DescrArticle"/>
      </w:pPr>
    </w:p>
    <w:p w14:paraId="7C38943E" w14:textId="77777777" w:rsidR="00073E17" w:rsidRPr="00A22B43" w:rsidRDefault="00073E17" w:rsidP="00073E17">
      <w:pPr>
        <w:pStyle w:val="TitreArticle"/>
        <w:rPr>
          <w:rFonts w:ascii="Knauf" w:hAnsi="Knauf"/>
          <w:color w:val="auto"/>
        </w:rPr>
      </w:pPr>
      <w:r w:rsidRPr="00A22B43">
        <w:rPr>
          <w:rFonts w:ascii="Knauf" w:hAnsi="Knauf"/>
          <w:color w:val="auto"/>
        </w:rPr>
        <w:lastRenderedPageBreak/>
        <w:t>3.1.1-10</w:t>
      </w:r>
      <w:r w:rsidRPr="00A22B43">
        <w:rPr>
          <w:rFonts w:ascii="Knauf" w:hAnsi="Knauf"/>
          <w:color w:val="auto"/>
        </w:rPr>
        <w:tab/>
        <w:t>Panneau PSE 140 mm (R m².K/W 3,70) + plaque ciment 12,5 mm :</w:t>
      </w:r>
    </w:p>
    <w:p w14:paraId="219C0A4F" w14:textId="77777777" w:rsidR="00073E17" w:rsidRPr="00ED1AD1" w:rsidRDefault="00073E17" w:rsidP="00073E17">
      <w:pPr>
        <w:pStyle w:val="DescrArticle"/>
      </w:pPr>
    </w:p>
    <w:p w14:paraId="7A442EDF" w14:textId="77777777" w:rsidR="00073E17" w:rsidRPr="00A22B43" w:rsidRDefault="00073E17" w:rsidP="00073E17">
      <w:pPr>
        <w:pStyle w:val="DescrArticle"/>
        <w:rPr>
          <w:rFonts w:ascii="Knauf" w:hAnsi="Knauf"/>
        </w:rPr>
      </w:pPr>
      <w:r w:rsidRPr="00A22B43">
        <w:rPr>
          <w:rFonts w:ascii="Knauf" w:hAnsi="Knauf"/>
        </w:rPr>
        <w:t>- Marque : KNAUF ou équivalent</w:t>
      </w:r>
    </w:p>
    <w:p w14:paraId="0272596C" w14:textId="2D3EB66A" w:rsidR="00073E17" w:rsidRPr="00A22B43" w:rsidRDefault="00073E17" w:rsidP="001505ED">
      <w:pPr>
        <w:pStyle w:val="DescrArticle"/>
        <w:rPr>
          <w:rFonts w:ascii="Knauf" w:hAnsi="Knauf"/>
        </w:rPr>
      </w:pPr>
      <w:r w:rsidRPr="00A22B43">
        <w:rPr>
          <w:rFonts w:ascii="Knauf" w:hAnsi="Knauf"/>
        </w:rPr>
        <w:t>- Système : KNAUF AQUAPANEL VETAGE</w:t>
      </w:r>
    </w:p>
    <w:p w14:paraId="77DD4784" w14:textId="77777777" w:rsidR="00073E17" w:rsidRPr="00A22B43" w:rsidRDefault="00073E17" w:rsidP="00073E17">
      <w:pPr>
        <w:pStyle w:val="DescrArticle"/>
        <w:rPr>
          <w:rFonts w:ascii="Knauf" w:hAnsi="Knauf"/>
        </w:rPr>
      </w:pPr>
      <w:r w:rsidRPr="00A22B43">
        <w:rPr>
          <w:rFonts w:ascii="Knauf" w:hAnsi="Knauf"/>
        </w:rPr>
        <w:t>- Isolant : KNAUF XTHERM ITEX TH38 SE</w:t>
      </w:r>
    </w:p>
    <w:p w14:paraId="7F0D9780" w14:textId="77777777" w:rsidR="00073E17" w:rsidRPr="00A22B43" w:rsidRDefault="00073E17" w:rsidP="00073E17">
      <w:pPr>
        <w:pStyle w:val="DescrArticle"/>
        <w:rPr>
          <w:rFonts w:ascii="Knauf" w:hAnsi="Knauf"/>
        </w:rPr>
      </w:pPr>
      <w:r w:rsidRPr="00A22B43">
        <w:rPr>
          <w:rFonts w:ascii="Knauf" w:hAnsi="Knauf"/>
        </w:rPr>
        <w:t>- Plaque : AQUAPANEL OUTDOOR</w:t>
      </w:r>
    </w:p>
    <w:p w14:paraId="477A06B4" w14:textId="77777777" w:rsidR="00073E17" w:rsidRPr="00A22B43" w:rsidRDefault="00073E17" w:rsidP="00073E17">
      <w:pPr>
        <w:pStyle w:val="DescrArticle"/>
        <w:rPr>
          <w:rFonts w:ascii="Knauf" w:hAnsi="Knauf"/>
        </w:rPr>
      </w:pPr>
      <w:r w:rsidRPr="00A22B43">
        <w:rPr>
          <w:rFonts w:ascii="Knauf" w:hAnsi="Knauf"/>
        </w:rPr>
        <w:t>- Résistance aux chocs : Classe Q4</w:t>
      </w:r>
    </w:p>
    <w:p w14:paraId="2F601550" w14:textId="77777777" w:rsidR="00073E17" w:rsidRPr="00A22B43" w:rsidRDefault="00073E17" w:rsidP="00073E17">
      <w:pPr>
        <w:pStyle w:val="DescrArticle"/>
        <w:rPr>
          <w:rFonts w:ascii="Knauf" w:hAnsi="Knauf"/>
        </w:rPr>
      </w:pPr>
      <w:r w:rsidRPr="00A22B43">
        <w:rPr>
          <w:rFonts w:ascii="Knauf" w:hAnsi="Knauf"/>
        </w:rPr>
        <w:t xml:space="preserve">- Classement </w:t>
      </w:r>
      <w:proofErr w:type="spellStart"/>
      <w:r w:rsidRPr="00A22B43">
        <w:rPr>
          <w:rFonts w:ascii="Knauf" w:hAnsi="Knauf"/>
        </w:rPr>
        <w:t>reVETIR</w:t>
      </w:r>
      <w:proofErr w:type="spellEnd"/>
      <w:r w:rsidRPr="00A22B43">
        <w:rPr>
          <w:rFonts w:ascii="Knauf" w:hAnsi="Knauf"/>
        </w:rPr>
        <w:t> : r2 e3 V1 E3 T4 I4 R4</w:t>
      </w:r>
    </w:p>
    <w:p w14:paraId="141E6373" w14:textId="77777777" w:rsidR="00073E17" w:rsidRPr="00A22B43" w:rsidRDefault="00073E17" w:rsidP="00073E17">
      <w:pPr>
        <w:pStyle w:val="DescrArticle"/>
        <w:rPr>
          <w:rFonts w:ascii="Knauf" w:hAnsi="Knauf"/>
        </w:rPr>
      </w:pPr>
      <w:r w:rsidRPr="00A22B43">
        <w:rPr>
          <w:rFonts w:ascii="Knauf" w:hAnsi="Knauf"/>
        </w:rPr>
        <w:t>- Réaction au feu : A1</w:t>
      </w:r>
    </w:p>
    <w:p w14:paraId="6CD9EDE5" w14:textId="77777777" w:rsidR="00073E17" w:rsidRPr="00A22B43" w:rsidRDefault="00073E17" w:rsidP="00073E17">
      <w:pPr>
        <w:pStyle w:val="DescrArticle"/>
        <w:rPr>
          <w:rFonts w:ascii="Knauf" w:hAnsi="Knauf"/>
        </w:rPr>
      </w:pPr>
      <w:r w:rsidRPr="00A22B43">
        <w:rPr>
          <w:rFonts w:ascii="Knauf" w:hAnsi="Knauf"/>
        </w:rPr>
        <w:t>- Résistance eau/gel : ANORGANIQUE ET INGELIF CLASSE A</w:t>
      </w:r>
    </w:p>
    <w:p w14:paraId="7F885017" w14:textId="77777777" w:rsidR="00073E17" w:rsidRPr="00A22B43" w:rsidRDefault="00073E17" w:rsidP="00073E17">
      <w:pPr>
        <w:pStyle w:val="DescrArticle"/>
        <w:rPr>
          <w:rFonts w:ascii="Knauf" w:hAnsi="Knauf"/>
        </w:rPr>
      </w:pPr>
      <w:r w:rsidRPr="00A22B43">
        <w:rPr>
          <w:rFonts w:ascii="Knauf" w:hAnsi="Knauf"/>
        </w:rPr>
        <w:t>- Masse surfacique : 15 kg/m²</w:t>
      </w:r>
    </w:p>
    <w:p w14:paraId="2B7583C2" w14:textId="77777777" w:rsidR="00073E17" w:rsidRPr="00A22B43" w:rsidRDefault="00073E17" w:rsidP="00073E17">
      <w:pPr>
        <w:pStyle w:val="DescrArticle"/>
        <w:rPr>
          <w:rFonts w:ascii="Knauf" w:hAnsi="Knauf"/>
        </w:rPr>
      </w:pPr>
      <w:r w:rsidRPr="00A22B43">
        <w:rPr>
          <w:rFonts w:ascii="Knauf" w:hAnsi="Knauf"/>
        </w:rPr>
        <w:t>- Masse combustible : 0,197 MJ/kg</w:t>
      </w:r>
    </w:p>
    <w:p w14:paraId="564C77A0" w14:textId="77777777" w:rsidR="00073E17" w:rsidRDefault="00073E17" w:rsidP="00073E17">
      <w:pPr>
        <w:pStyle w:val="DescrArticle"/>
      </w:pPr>
    </w:p>
    <w:p w14:paraId="265E3D97" w14:textId="77777777" w:rsidR="00073E17" w:rsidRPr="00ED1AD1" w:rsidRDefault="00073E17" w:rsidP="001505ED">
      <w:pPr>
        <w:pStyle w:val="DescrArticle"/>
        <w:ind w:left="0"/>
      </w:pPr>
    </w:p>
    <w:p w14:paraId="086D9337" w14:textId="77777777" w:rsidR="00073E17" w:rsidRPr="00A22B43" w:rsidRDefault="00073E17" w:rsidP="00073E17">
      <w:pPr>
        <w:pStyle w:val="TitreArticle"/>
        <w:rPr>
          <w:rFonts w:ascii="Knauf" w:hAnsi="Knauf"/>
          <w:color w:val="auto"/>
        </w:rPr>
      </w:pPr>
      <w:r w:rsidRPr="00A22B43">
        <w:rPr>
          <w:rFonts w:ascii="Knauf" w:hAnsi="Knauf"/>
          <w:color w:val="auto"/>
        </w:rPr>
        <w:t>3.1.1-11</w:t>
      </w:r>
      <w:r w:rsidRPr="00A22B43">
        <w:rPr>
          <w:rFonts w:ascii="Knauf" w:hAnsi="Knauf"/>
          <w:color w:val="auto"/>
        </w:rPr>
        <w:tab/>
        <w:t>Panneau PSE 160 mm (R m².K/W 4,20) + plaque ciment 12,5 mm :</w:t>
      </w:r>
    </w:p>
    <w:p w14:paraId="6EB551C9" w14:textId="77777777" w:rsidR="00073E17" w:rsidRPr="00ED1AD1" w:rsidRDefault="00073E17" w:rsidP="00073E17">
      <w:pPr>
        <w:pStyle w:val="DescrArticle"/>
      </w:pPr>
    </w:p>
    <w:p w14:paraId="3D0F7DB0" w14:textId="77777777" w:rsidR="00073E17" w:rsidRPr="00A22B43" w:rsidRDefault="00073E17" w:rsidP="00073E17">
      <w:pPr>
        <w:pStyle w:val="DescrArticle"/>
        <w:rPr>
          <w:rFonts w:ascii="Knauf" w:hAnsi="Knauf"/>
        </w:rPr>
      </w:pPr>
      <w:r w:rsidRPr="00A22B43">
        <w:rPr>
          <w:rFonts w:ascii="Knauf" w:hAnsi="Knauf"/>
        </w:rPr>
        <w:t>- Marque : KNAUF ou équivalent</w:t>
      </w:r>
    </w:p>
    <w:p w14:paraId="1655918C" w14:textId="77777777" w:rsidR="00073E17" w:rsidRPr="00A22B43" w:rsidRDefault="00073E17" w:rsidP="00073E17">
      <w:pPr>
        <w:pStyle w:val="DescrArticle"/>
        <w:rPr>
          <w:rFonts w:ascii="Knauf" w:hAnsi="Knauf"/>
        </w:rPr>
      </w:pPr>
      <w:r w:rsidRPr="00A22B43">
        <w:rPr>
          <w:rFonts w:ascii="Knauf" w:hAnsi="Knauf"/>
        </w:rPr>
        <w:t>- Système : KNAUF AQUAPANEL VETAGE</w:t>
      </w:r>
    </w:p>
    <w:p w14:paraId="6BBD5BB5" w14:textId="77777777" w:rsidR="00073E17" w:rsidRPr="00A22B43" w:rsidRDefault="00073E17" w:rsidP="00073E17">
      <w:pPr>
        <w:pStyle w:val="DescrArticle"/>
        <w:rPr>
          <w:rFonts w:ascii="Knauf" w:hAnsi="Knauf"/>
        </w:rPr>
      </w:pPr>
      <w:r w:rsidRPr="00A22B43">
        <w:rPr>
          <w:rFonts w:ascii="Knauf" w:hAnsi="Knauf"/>
        </w:rPr>
        <w:t>- Isolant : KNAUF XTHERM ITEX TH38 SE</w:t>
      </w:r>
    </w:p>
    <w:p w14:paraId="5A742344" w14:textId="77777777" w:rsidR="00073E17" w:rsidRPr="00A22B43" w:rsidRDefault="00073E17" w:rsidP="00073E17">
      <w:pPr>
        <w:pStyle w:val="DescrArticle"/>
        <w:rPr>
          <w:rFonts w:ascii="Knauf" w:hAnsi="Knauf"/>
        </w:rPr>
      </w:pPr>
      <w:r w:rsidRPr="00A22B43">
        <w:rPr>
          <w:rFonts w:ascii="Knauf" w:hAnsi="Knauf"/>
        </w:rPr>
        <w:t>- Plaque : AQUAPANEL OUTDOOR</w:t>
      </w:r>
    </w:p>
    <w:p w14:paraId="3479D2ED" w14:textId="77777777" w:rsidR="00073E17" w:rsidRPr="00A22B43" w:rsidRDefault="00073E17" w:rsidP="00073E17">
      <w:pPr>
        <w:pStyle w:val="DescrArticle"/>
        <w:rPr>
          <w:rFonts w:ascii="Knauf" w:hAnsi="Knauf"/>
        </w:rPr>
      </w:pPr>
      <w:r w:rsidRPr="00A22B43">
        <w:rPr>
          <w:rFonts w:ascii="Knauf" w:hAnsi="Knauf"/>
        </w:rPr>
        <w:t>- Résistance aux chocs : Classe Q4</w:t>
      </w:r>
    </w:p>
    <w:p w14:paraId="409DA52A" w14:textId="77777777" w:rsidR="00073E17" w:rsidRPr="00A22B43" w:rsidRDefault="00073E17" w:rsidP="00073E17">
      <w:pPr>
        <w:pStyle w:val="DescrArticle"/>
        <w:rPr>
          <w:rFonts w:ascii="Knauf" w:hAnsi="Knauf"/>
        </w:rPr>
      </w:pPr>
      <w:r w:rsidRPr="00A22B43">
        <w:rPr>
          <w:rFonts w:ascii="Knauf" w:hAnsi="Knauf"/>
        </w:rPr>
        <w:t xml:space="preserve">- Classement </w:t>
      </w:r>
      <w:proofErr w:type="spellStart"/>
      <w:r w:rsidRPr="00A22B43">
        <w:rPr>
          <w:rFonts w:ascii="Knauf" w:hAnsi="Knauf"/>
        </w:rPr>
        <w:t>reVETIR</w:t>
      </w:r>
      <w:proofErr w:type="spellEnd"/>
      <w:r w:rsidRPr="00A22B43">
        <w:rPr>
          <w:rFonts w:ascii="Knauf" w:hAnsi="Knauf"/>
        </w:rPr>
        <w:t> : r2 e3 V1 E3 T4 I4 R4</w:t>
      </w:r>
    </w:p>
    <w:p w14:paraId="7AD618A4" w14:textId="77777777" w:rsidR="00073E17" w:rsidRPr="00A22B43" w:rsidRDefault="00073E17" w:rsidP="00073E17">
      <w:pPr>
        <w:pStyle w:val="DescrArticle"/>
        <w:rPr>
          <w:rFonts w:ascii="Knauf" w:hAnsi="Knauf"/>
        </w:rPr>
      </w:pPr>
      <w:r w:rsidRPr="00A22B43">
        <w:rPr>
          <w:rFonts w:ascii="Knauf" w:hAnsi="Knauf"/>
        </w:rPr>
        <w:t>- Réaction au feu : A1</w:t>
      </w:r>
    </w:p>
    <w:p w14:paraId="027C4A5C" w14:textId="77777777" w:rsidR="00073E17" w:rsidRPr="00A22B43" w:rsidRDefault="00073E17" w:rsidP="00073E17">
      <w:pPr>
        <w:pStyle w:val="DescrArticle"/>
        <w:rPr>
          <w:rFonts w:ascii="Knauf" w:hAnsi="Knauf"/>
        </w:rPr>
      </w:pPr>
      <w:r w:rsidRPr="00A22B43">
        <w:rPr>
          <w:rFonts w:ascii="Knauf" w:hAnsi="Knauf"/>
        </w:rPr>
        <w:t>- Résistance eau/gel : ANORGANIQUE ET INGELIF CLASSE A</w:t>
      </w:r>
    </w:p>
    <w:p w14:paraId="753D6BC8" w14:textId="77777777" w:rsidR="00073E17" w:rsidRPr="00A22B43" w:rsidRDefault="00073E17" w:rsidP="00073E17">
      <w:pPr>
        <w:pStyle w:val="DescrArticle"/>
        <w:rPr>
          <w:rFonts w:ascii="Knauf" w:hAnsi="Knauf"/>
        </w:rPr>
      </w:pPr>
      <w:r w:rsidRPr="00A22B43">
        <w:rPr>
          <w:rFonts w:ascii="Knauf" w:hAnsi="Knauf"/>
        </w:rPr>
        <w:t>- Masse surfacique : 15 kg/m²</w:t>
      </w:r>
    </w:p>
    <w:p w14:paraId="505CD8FC" w14:textId="77777777" w:rsidR="00073E17" w:rsidRPr="00A22B43" w:rsidRDefault="00073E17" w:rsidP="00073E17">
      <w:pPr>
        <w:pStyle w:val="DescrArticle"/>
        <w:rPr>
          <w:rFonts w:ascii="Knauf" w:hAnsi="Knauf"/>
        </w:rPr>
      </w:pPr>
      <w:r w:rsidRPr="00A22B43">
        <w:rPr>
          <w:rFonts w:ascii="Knauf" w:hAnsi="Knauf"/>
        </w:rPr>
        <w:t>- Masse combustible : 0,197 MJ/kg</w:t>
      </w:r>
    </w:p>
    <w:p w14:paraId="14FD19BC" w14:textId="77777777" w:rsidR="00073E17" w:rsidRPr="00ED1AD1" w:rsidRDefault="00073E17" w:rsidP="00073E17">
      <w:pPr>
        <w:pStyle w:val="DescrArticle"/>
      </w:pPr>
    </w:p>
    <w:p w14:paraId="4CD10123" w14:textId="77777777" w:rsidR="00073E17" w:rsidRPr="00A22B43" w:rsidRDefault="00073E17" w:rsidP="00073E17">
      <w:pPr>
        <w:pStyle w:val="TitreArticle"/>
        <w:rPr>
          <w:rFonts w:ascii="Knauf" w:hAnsi="Knauf"/>
          <w:color w:val="auto"/>
        </w:rPr>
      </w:pPr>
      <w:r w:rsidRPr="00A22B43">
        <w:rPr>
          <w:rFonts w:ascii="Knauf" w:hAnsi="Knauf"/>
          <w:color w:val="auto"/>
        </w:rPr>
        <w:t>3.1.1-12</w:t>
      </w:r>
      <w:r w:rsidRPr="00A22B43">
        <w:rPr>
          <w:rFonts w:ascii="Knauf" w:hAnsi="Knauf"/>
          <w:color w:val="auto"/>
        </w:rPr>
        <w:tab/>
        <w:t>Panneau PSE 180 mm (R m².K/W 4,75) + plaque ciment 12,5 mm :</w:t>
      </w:r>
    </w:p>
    <w:p w14:paraId="09256C44" w14:textId="77777777" w:rsidR="00073E17" w:rsidRPr="00ED1AD1" w:rsidRDefault="00073E17" w:rsidP="00073E17">
      <w:pPr>
        <w:pStyle w:val="DescrArticle"/>
      </w:pPr>
    </w:p>
    <w:p w14:paraId="7BB72A4A" w14:textId="77777777" w:rsidR="00073E17" w:rsidRPr="00A22B43" w:rsidRDefault="00073E17" w:rsidP="00073E17">
      <w:pPr>
        <w:pStyle w:val="DescrArticle"/>
        <w:rPr>
          <w:rFonts w:ascii="Knauf" w:hAnsi="Knauf"/>
        </w:rPr>
      </w:pPr>
      <w:r w:rsidRPr="00A22B43">
        <w:rPr>
          <w:rFonts w:ascii="Knauf" w:hAnsi="Knauf"/>
        </w:rPr>
        <w:t>- Marque : KNAUF ou équivalent</w:t>
      </w:r>
    </w:p>
    <w:p w14:paraId="3CDE64ED" w14:textId="77777777" w:rsidR="00073E17" w:rsidRPr="00A22B43" w:rsidRDefault="00073E17" w:rsidP="00073E17">
      <w:pPr>
        <w:pStyle w:val="DescrArticle"/>
        <w:rPr>
          <w:rFonts w:ascii="Knauf" w:hAnsi="Knauf"/>
        </w:rPr>
      </w:pPr>
      <w:r w:rsidRPr="00A22B43">
        <w:rPr>
          <w:rFonts w:ascii="Knauf" w:hAnsi="Knauf"/>
        </w:rPr>
        <w:t>- Système : KNAUF AQUAPANEL VETAGE</w:t>
      </w:r>
    </w:p>
    <w:p w14:paraId="3AD29E4E" w14:textId="77777777" w:rsidR="00073E17" w:rsidRPr="00A22B43" w:rsidRDefault="00073E17" w:rsidP="00073E17">
      <w:pPr>
        <w:pStyle w:val="DescrArticle"/>
        <w:rPr>
          <w:rFonts w:ascii="Knauf" w:hAnsi="Knauf"/>
        </w:rPr>
      </w:pPr>
      <w:r w:rsidRPr="00A22B43">
        <w:rPr>
          <w:rFonts w:ascii="Knauf" w:hAnsi="Knauf"/>
        </w:rPr>
        <w:t>- Isolant : KNAUF XTHERM ITEX TH38 SE</w:t>
      </w:r>
    </w:p>
    <w:p w14:paraId="3D0FF7BE" w14:textId="77777777" w:rsidR="00073E17" w:rsidRPr="00A22B43" w:rsidRDefault="00073E17" w:rsidP="00073E17">
      <w:pPr>
        <w:pStyle w:val="DescrArticle"/>
        <w:rPr>
          <w:rFonts w:ascii="Knauf" w:hAnsi="Knauf"/>
        </w:rPr>
      </w:pPr>
      <w:r w:rsidRPr="00A22B43">
        <w:rPr>
          <w:rFonts w:ascii="Knauf" w:hAnsi="Knauf"/>
        </w:rPr>
        <w:t>- Plaque : AQUAPANEL OUTDOOR</w:t>
      </w:r>
    </w:p>
    <w:p w14:paraId="28A012F6" w14:textId="77777777" w:rsidR="00073E17" w:rsidRPr="00A22B43" w:rsidRDefault="00073E17" w:rsidP="00073E17">
      <w:pPr>
        <w:pStyle w:val="DescrArticle"/>
        <w:rPr>
          <w:rFonts w:ascii="Knauf" w:hAnsi="Knauf"/>
        </w:rPr>
      </w:pPr>
      <w:r w:rsidRPr="00A22B43">
        <w:rPr>
          <w:rFonts w:ascii="Knauf" w:hAnsi="Knauf"/>
        </w:rPr>
        <w:t>- Résistance aux chocs : Classe Q4</w:t>
      </w:r>
    </w:p>
    <w:p w14:paraId="2004202A" w14:textId="77777777" w:rsidR="00073E17" w:rsidRPr="00A22B43" w:rsidRDefault="00073E17" w:rsidP="00073E17">
      <w:pPr>
        <w:pStyle w:val="DescrArticle"/>
        <w:rPr>
          <w:rFonts w:ascii="Knauf" w:hAnsi="Knauf"/>
        </w:rPr>
      </w:pPr>
      <w:r w:rsidRPr="00A22B43">
        <w:rPr>
          <w:rFonts w:ascii="Knauf" w:hAnsi="Knauf"/>
        </w:rPr>
        <w:t xml:space="preserve">- Classement </w:t>
      </w:r>
      <w:proofErr w:type="spellStart"/>
      <w:r w:rsidRPr="00A22B43">
        <w:rPr>
          <w:rFonts w:ascii="Knauf" w:hAnsi="Knauf"/>
        </w:rPr>
        <w:t>reVETIR</w:t>
      </w:r>
      <w:proofErr w:type="spellEnd"/>
      <w:r w:rsidRPr="00A22B43">
        <w:rPr>
          <w:rFonts w:ascii="Knauf" w:hAnsi="Knauf"/>
        </w:rPr>
        <w:t> : r2 e3 V1 E3 T4 I4 R4</w:t>
      </w:r>
    </w:p>
    <w:p w14:paraId="5952B8F5" w14:textId="77777777" w:rsidR="00073E17" w:rsidRPr="00A22B43" w:rsidRDefault="00073E17" w:rsidP="00073E17">
      <w:pPr>
        <w:pStyle w:val="DescrArticle"/>
        <w:rPr>
          <w:rFonts w:ascii="Knauf" w:hAnsi="Knauf"/>
        </w:rPr>
      </w:pPr>
      <w:r w:rsidRPr="00A22B43">
        <w:rPr>
          <w:rFonts w:ascii="Knauf" w:hAnsi="Knauf"/>
        </w:rPr>
        <w:t>- Réaction au feu : A1</w:t>
      </w:r>
    </w:p>
    <w:p w14:paraId="558E76B4" w14:textId="77777777" w:rsidR="00073E17" w:rsidRPr="00A22B43" w:rsidRDefault="00073E17" w:rsidP="00073E17">
      <w:pPr>
        <w:pStyle w:val="DescrArticle"/>
        <w:rPr>
          <w:rFonts w:ascii="Knauf" w:hAnsi="Knauf"/>
        </w:rPr>
      </w:pPr>
      <w:r w:rsidRPr="00A22B43">
        <w:rPr>
          <w:rFonts w:ascii="Knauf" w:hAnsi="Knauf"/>
        </w:rPr>
        <w:t>- Résistance eau/gel : ANORGANIQUE ET INGELIF CLASSE A</w:t>
      </w:r>
    </w:p>
    <w:p w14:paraId="556CC037" w14:textId="77777777" w:rsidR="00073E17" w:rsidRPr="00A22B43" w:rsidRDefault="00073E17" w:rsidP="00073E17">
      <w:pPr>
        <w:pStyle w:val="DescrArticle"/>
        <w:rPr>
          <w:rFonts w:ascii="Knauf" w:hAnsi="Knauf"/>
        </w:rPr>
      </w:pPr>
      <w:r w:rsidRPr="00A22B43">
        <w:rPr>
          <w:rFonts w:ascii="Knauf" w:hAnsi="Knauf"/>
        </w:rPr>
        <w:t>- Masse surfacique : 15 kg/m²</w:t>
      </w:r>
    </w:p>
    <w:p w14:paraId="4816DC3D" w14:textId="77777777" w:rsidR="00073E17" w:rsidRPr="00A22B43" w:rsidRDefault="00073E17" w:rsidP="00073E17">
      <w:pPr>
        <w:pStyle w:val="DescrArticle"/>
        <w:rPr>
          <w:rFonts w:ascii="Knauf" w:hAnsi="Knauf"/>
        </w:rPr>
      </w:pPr>
      <w:r w:rsidRPr="00A22B43">
        <w:rPr>
          <w:rFonts w:ascii="Knauf" w:hAnsi="Knauf"/>
        </w:rPr>
        <w:t>- Masse combustible : 0,197 MJ/kg</w:t>
      </w:r>
    </w:p>
    <w:p w14:paraId="300BFD55" w14:textId="77777777" w:rsidR="00073E17" w:rsidRPr="00ED1AD1" w:rsidRDefault="00073E17" w:rsidP="00073E17">
      <w:pPr>
        <w:pStyle w:val="DescrArticle"/>
      </w:pPr>
    </w:p>
    <w:p w14:paraId="5702724E" w14:textId="4D3A884F" w:rsidR="00073E17" w:rsidRPr="00A22B43" w:rsidRDefault="00073E17" w:rsidP="00073E17">
      <w:pPr>
        <w:pStyle w:val="TitreArticle"/>
        <w:rPr>
          <w:rFonts w:ascii="Knauf" w:hAnsi="Knauf"/>
          <w:color w:val="auto"/>
        </w:rPr>
      </w:pPr>
      <w:r w:rsidRPr="00A22B43">
        <w:rPr>
          <w:rFonts w:ascii="Knauf" w:hAnsi="Knauf"/>
          <w:color w:val="auto"/>
        </w:rPr>
        <w:t xml:space="preserve">3.1.1-13 </w:t>
      </w:r>
      <w:r w:rsidR="00A22B43">
        <w:rPr>
          <w:rFonts w:ascii="Knauf" w:hAnsi="Knauf"/>
          <w:color w:val="auto"/>
        </w:rPr>
        <w:t xml:space="preserve">        </w:t>
      </w:r>
      <w:r w:rsidRPr="00A22B43">
        <w:rPr>
          <w:rFonts w:ascii="Knauf" w:hAnsi="Knauf"/>
          <w:color w:val="auto"/>
        </w:rPr>
        <w:t>Panneau PSE 200 mm (R m².K/W 5,25) + plaque ciment 12,5 mm :</w:t>
      </w:r>
    </w:p>
    <w:p w14:paraId="13E7FEAB" w14:textId="77777777" w:rsidR="00073E17" w:rsidRPr="00ED1AD1" w:rsidRDefault="00073E17" w:rsidP="00073E17">
      <w:pPr>
        <w:pStyle w:val="DescrArticle"/>
      </w:pPr>
    </w:p>
    <w:p w14:paraId="4621A1EA" w14:textId="77777777" w:rsidR="00073E17" w:rsidRPr="00A22B43" w:rsidRDefault="00073E17" w:rsidP="00073E17">
      <w:pPr>
        <w:pStyle w:val="DescrArticle"/>
        <w:rPr>
          <w:rFonts w:ascii="Knauf" w:hAnsi="Knauf"/>
        </w:rPr>
      </w:pPr>
      <w:r w:rsidRPr="00A22B43">
        <w:rPr>
          <w:rFonts w:ascii="Knauf" w:hAnsi="Knauf"/>
        </w:rPr>
        <w:t>- Marque : KNAUF ou équivalent</w:t>
      </w:r>
    </w:p>
    <w:p w14:paraId="134D65E7" w14:textId="77777777" w:rsidR="00073E17" w:rsidRPr="00A22B43" w:rsidRDefault="00073E17" w:rsidP="00073E17">
      <w:pPr>
        <w:pStyle w:val="DescrArticle"/>
        <w:rPr>
          <w:rFonts w:ascii="Knauf" w:hAnsi="Knauf"/>
        </w:rPr>
      </w:pPr>
      <w:r w:rsidRPr="00A22B43">
        <w:rPr>
          <w:rFonts w:ascii="Knauf" w:hAnsi="Knauf"/>
        </w:rPr>
        <w:t>- Système : KNAUF AQUAPANEL VETAGE</w:t>
      </w:r>
    </w:p>
    <w:p w14:paraId="1B4B04DE" w14:textId="77777777" w:rsidR="00073E17" w:rsidRPr="00A22B43" w:rsidRDefault="00073E17" w:rsidP="00073E17">
      <w:pPr>
        <w:pStyle w:val="DescrArticle"/>
        <w:rPr>
          <w:rFonts w:ascii="Knauf" w:hAnsi="Knauf"/>
        </w:rPr>
      </w:pPr>
      <w:r w:rsidRPr="00A22B43">
        <w:rPr>
          <w:rFonts w:ascii="Knauf" w:hAnsi="Knauf"/>
        </w:rPr>
        <w:t>- Isolant : KNAUF XTHERM ITEX TH38 SE</w:t>
      </w:r>
    </w:p>
    <w:p w14:paraId="28068A19" w14:textId="77777777" w:rsidR="00073E17" w:rsidRPr="00A22B43" w:rsidRDefault="00073E17" w:rsidP="00073E17">
      <w:pPr>
        <w:pStyle w:val="DescrArticle"/>
        <w:rPr>
          <w:rFonts w:ascii="Knauf" w:hAnsi="Knauf"/>
        </w:rPr>
      </w:pPr>
      <w:r w:rsidRPr="00A22B43">
        <w:rPr>
          <w:rFonts w:ascii="Knauf" w:hAnsi="Knauf"/>
        </w:rPr>
        <w:t>- Plaque : AQUAPANEL OUTDOOR</w:t>
      </w:r>
    </w:p>
    <w:p w14:paraId="1DECA592" w14:textId="77777777" w:rsidR="00073E17" w:rsidRPr="00A22B43" w:rsidRDefault="00073E17" w:rsidP="00073E17">
      <w:pPr>
        <w:pStyle w:val="DescrArticle"/>
        <w:rPr>
          <w:rFonts w:ascii="Knauf" w:hAnsi="Knauf"/>
        </w:rPr>
      </w:pPr>
      <w:r w:rsidRPr="00A22B43">
        <w:rPr>
          <w:rFonts w:ascii="Knauf" w:hAnsi="Knauf"/>
        </w:rPr>
        <w:t>- Résistance aux chocs : Classe Q4</w:t>
      </w:r>
    </w:p>
    <w:p w14:paraId="1A988644" w14:textId="77777777" w:rsidR="00073E17" w:rsidRPr="00A22B43" w:rsidRDefault="00073E17" w:rsidP="00073E17">
      <w:pPr>
        <w:pStyle w:val="DescrArticle"/>
        <w:rPr>
          <w:rFonts w:ascii="Knauf" w:hAnsi="Knauf"/>
        </w:rPr>
      </w:pPr>
      <w:r w:rsidRPr="00A22B43">
        <w:rPr>
          <w:rFonts w:ascii="Knauf" w:hAnsi="Knauf"/>
        </w:rPr>
        <w:t xml:space="preserve">- Classement </w:t>
      </w:r>
      <w:proofErr w:type="spellStart"/>
      <w:r w:rsidRPr="00A22B43">
        <w:rPr>
          <w:rFonts w:ascii="Knauf" w:hAnsi="Knauf"/>
        </w:rPr>
        <w:t>reVETIR</w:t>
      </w:r>
      <w:proofErr w:type="spellEnd"/>
      <w:r w:rsidRPr="00A22B43">
        <w:rPr>
          <w:rFonts w:ascii="Knauf" w:hAnsi="Knauf"/>
        </w:rPr>
        <w:t> : r2 e3 V1 E3 T4 I4 R4</w:t>
      </w:r>
    </w:p>
    <w:p w14:paraId="6863A954" w14:textId="77777777" w:rsidR="00073E17" w:rsidRPr="00A22B43" w:rsidRDefault="00073E17" w:rsidP="00073E17">
      <w:pPr>
        <w:pStyle w:val="DescrArticle"/>
        <w:rPr>
          <w:rFonts w:ascii="Knauf" w:hAnsi="Knauf"/>
        </w:rPr>
      </w:pPr>
      <w:r w:rsidRPr="00A22B43">
        <w:rPr>
          <w:rFonts w:ascii="Knauf" w:hAnsi="Knauf"/>
        </w:rPr>
        <w:t>- Réaction au feu : A1</w:t>
      </w:r>
    </w:p>
    <w:p w14:paraId="5263F86C" w14:textId="77777777" w:rsidR="00073E17" w:rsidRPr="00A22B43" w:rsidRDefault="00073E17" w:rsidP="00073E17">
      <w:pPr>
        <w:pStyle w:val="DescrArticle"/>
        <w:rPr>
          <w:rFonts w:ascii="Knauf" w:hAnsi="Knauf"/>
        </w:rPr>
      </w:pPr>
      <w:r w:rsidRPr="00A22B43">
        <w:rPr>
          <w:rFonts w:ascii="Knauf" w:hAnsi="Knauf"/>
        </w:rPr>
        <w:t>- Résistance eau/gel : ANORGANIQUE ET INGELIF CLASSE A</w:t>
      </w:r>
    </w:p>
    <w:p w14:paraId="603E1934" w14:textId="77777777" w:rsidR="00073E17" w:rsidRPr="00A22B43" w:rsidRDefault="00073E17" w:rsidP="00073E17">
      <w:pPr>
        <w:pStyle w:val="DescrArticle"/>
        <w:rPr>
          <w:rFonts w:ascii="Knauf" w:hAnsi="Knauf"/>
        </w:rPr>
      </w:pPr>
      <w:r w:rsidRPr="00A22B43">
        <w:rPr>
          <w:rFonts w:ascii="Knauf" w:hAnsi="Knauf"/>
        </w:rPr>
        <w:t>- Masse surfacique : 15 kg/m²</w:t>
      </w:r>
    </w:p>
    <w:p w14:paraId="4959D527" w14:textId="77777777" w:rsidR="00073E17" w:rsidRPr="00A22B43" w:rsidRDefault="00073E17" w:rsidP="00073E17">
      <w:pPr>
        <w:pStyle w:val="DescrArticle"/>
        <w:rPr>
          <w:rFonts w:ascii="Knauf" w:hAnsi="Knauf"/>
        </w:rPr>
      </w:pPr>
      <w:r w:rsidRPr="00A22B43">
        <w:rPr>
          <w:rFonts w:ascii="Knauf" w:hAnsi="Knauf"/>
        </w:rPr>
        <w:t>- Masse combustible : 0,197 MJ/kg</w:t>
      </w:r>
    </w:p>
    <w:p w14:paraId="6B8FFB28" w14:textId="77777777" w:rsidR="003729EE" w:rsidRPr="003729EE" w:rsidRDefault="003729EE" w:rsidP="00073E17">
      <w:pPr>
        <w:pStyle w:val="Structure"/>
        <w:ind w:left="0"/>
        <w:rPr>
          <w:b/>
          <w:color w:val="000000"/>
          <w:lang w:eastAsia="en-US"/>
        </w:rPr>
      </w:pPr>
    </w:p>
    <w:p w14:paraId="56FDDDC6" w14:textId="533D7DC5" w:rsidR="00EE1D5C" w:rsidRDefault="009C2021" w:rsidP="00F0147E">
      <w:pPr>
        <w:pStyle w:val="Structure"/>
        <w:rPr>
          <w:rFonts w:ascii="Knauf" w:eastAsiaTheme="majorEastAsia" w:hAnsi="Knauf" w:cstheme="majorBidi"/>
          <w:color w:val="243F60" w:themeColor="accent1" w:themeShade="7F"/>
          <w:sz w:val="24"/>
        </w:rPr>
      </w:pPr>
      <w:r>
        <w:rPr>
          <w:rFonts w:ascii="Knauf" w:eastAsiaTheme="majorEastAsia" w:hAnsi="Knauf" w:cstheme="majorBidi"/>
          <w:color w:val="243F60" w:themeColor="accent1" w:themeShade="7F"/>
          <w:sz w:val="24"/>
        </w:rPr>
        <w:t>3.1.</w:t>
      </w:r>
      <w:r w:rsidR="00F0147E" w:rsidRPr="00F0147E">
        <w:rPr>
          <w:rFonts w:ascii="Knauf" w:eastAsiaTheme="majorEastAsia" w:hAnsi="Knauf" w:cstheme="majorBidi"/>
          <w:color w:val="243F60" w:themeColor="accent1" w:themeShade="7F"/>
          <w:sz w:val="24"/>
        </w:rPr>
        <w:t>2</w:t>
      </w:r>
      <w:r>
        <w:rPr>
          <w:rFonts w:ascii="Knauf" w:eastAsiaTheme="majorEastAsia" w:hAnsi="Knauf" w:cstheme="majorBidi"/>
          <w:color w:val="243F60" w:themeColor="accent1" w:themeShade="7F"/>
          <w:sz w:val="24"/>
        </w:rPr>
        <w:t xml:space="preserve"> </w:t>
      </w:r>
      <w:r w:rsidR="00F0147E" w:rsidRPr="00F0147E">
        <w:rPr>
          <w:rFonts w:ascii="Knauf" w:eastAsiaTheme="majorEastAsia" w:hAnsi="Knauf" w:cstheme="majorBidi"/>
          <w:color w:val="243F60" w:themeColor="accent1" w:themeShade="7F"/>
          <w:sz w:val="24"/>
        </w:rPr>
        <w:t>VETAGE PSE GRAPHITE ET PLAQUES DE CIMENT, POSE CALEE CHEVILLEE :</w:t>
      </w:r>
    </w:p>
    <w:p w14:paraId="49913E4A" w14:textId="77777777" w:rsidR="00F0147E" w:rsidRDefault="00F0147E" w:rsidP="00F0147E">
      <w:pPr>
        <w:pStyle w:val="Structure"/>
        <w:rPr>
          <w:rFonts w:ascii="Knauf" w:eastAsiaTheme="majorEastAsia" w:hAnsi="Knauf" w:cstheme="majorBidi"/>
          <w:color w:val="243F60" w:themeColor="accent1" w:themeShade="7F"/>
          <w:sz w:val="24"/>
        </w:rPr>
      </w:pPr>
    </w:p>
    <w:p w14:paraId="48765D5D" w14:textId="77777777" w:rsidR="00B163FA" w:rsidRPr="00B163FA" w:rsidRDefault="00B163FA" w:rsidP="00B163FA">
      <w:pPr>
        <w:pStyle w:val="Structure"/>
        <w:rPr>
          <w:b/>
          <w:color w:val="000000"/>
          <w:lang w:eastAsia="en-US"/>
        </w:rPr>
      </w:pPr>
      <w:r w:rsidRPr="00B163FA">
        <w:rPr>
          <w:b/>
          <w:color w:val="000000"/>
          <w:lang w:eastAsia="en-US"/>
        </w:rPr>
        <w:t>Fourniture et pose d’un système d’isolation thermique extérieure constitué d’un isolant rigide en polystyrène expansé Graphité (λ=0,031 W/</w:t>
      </w:r>
      <w:proofErr w:type="spellStart"/>
      <w:proofErr w:type="gramStart"/>
      <w:r w:rsidRPr="00B163FA">
        <w:rPr>
          <w:b/>
          <w:color w:val="000000"/>
          <w:lang w:eastAsia="en-US"/>
        </w:rPr>
        <w:t>m.K</w:t>
      </w:r>
      <w:proofErr w:type="spellEnd"/>
      <w:proofErr w:type="gramEnd"/>
      <w:r w:rsidRPr="00B163FA">
        <w:rPr>
          <w:b/>
          <w:color w:val="000000"/>
          <w:lang w:eastAsia="en-US"/>
        </w:rPr>
        <w:t xml:space="preserve">), d’une platine de fixation, et des plaques ciment armées d’un treillis de fibre de verre sur chaque face et de classement au feu A1 (Incombustible). Le procédé constitue une protection contre les chocs (classement Q4), le poinçonnement, le vandalisme et une protection complémentaire contre le feu. </w:t>
      </w:r>
    </w:p>
    <w:p w14:paraId="7FE882D0" w14:textId="77777777" w:rsidR="00B163FA" w:rsidRPr="00B163FA" w:rsidRDefault="00B163FA" w:rsidP="00B163FA">
      <w:pPr>
        <w:pStyle w:val="Structure"/>
        <w:rPr>
          <w:b/>
          <w:color w:val="000000"/>
          <w:lang w:eastAsia="en-US"/>
        </w:rPr>
      </w:pPr>
      <w:r w:rsidRPr="00B163FA">
        <w:rPr>
          <w:b/>
          <w:color w:val="000000"/>
          <w:lang w:eastAsia="en-US"/>
        </w:rPr>
        <w:t xml:space="preserve">- PRINCIPE GENERAL DE POSE : Un calepinage préalable doit être prévu pour les panneaux isolants et les plaques ciment. Les panneaux isolants sont mis en œuvre horizontalement. Les plaques </w:t>
      </w:r>
      <w:proofErr w:type="spellStart"/>
      <w:r w:rsidRPr="00B163FA">
        <w:rPr>
          <w:b/>
          <w:color w:val="000000"/>
          <w:lang w:eastAsia="en-US"/>
        </w:rPr>
        <w:t>Aquapanel</w:t>
      </w:r>
      <w:proofErr w:type="spellEnd"/>
      <w:r w:rsidRPr="00B163FA">
        <w:rPr>
          <w:b/>
          <w:color w:val="000000"/>
          <w:lang w:eastAsia="en-US"/>
        </w:rPr>
        <w:t xml:space="preserve"> </w:t>
      </w:r>
      <w:proofErr w:type="spellStart"/>
      <w:r w:rsidRPr="00B163FA">
        <w:rPr>
          <w:b/>
          <w:color w:val="000000"/>
          <w:lang w:eastAsia="en-US"/>
        </w:rPr>
        <w:t>Outdoor</w:t>
      </w:r>
      <w:proofErr w:type="spellEnd"/>
      <w:r w:rsidRPr="00B163FA">
        <w:rPr>
          <w:b/>
          <w:color w:val="000000"/>
          <w:lang w:eastAsia="en-US"/>
        </w:rPr>
        <w:t xml:space="preserve"> peuvent être misent en œuvre aussi bien horizontalement que verticalement. Les panneaux isolants sont fixés au mur support généralement à </w:t>
      </w:r>
      <w:r w:rsidRPr="00B163FA">
        <w:rPr>
          <w:b/>
          <w:color w:val="000000"/>
          <w:lang w:eastAsia="en-US"/>
        </w:rPr>
        <w:lastRenderedPageBreak/>
        <w:t xml:space="preserve">l’aide de mortier-colle (ratissage) ou mécaniquement. Les platines de fixations sont ensuite fixées au mur support par l’intermédiaire de chevilles de fixation. Les plaques ciment sont directement vissées dans les platines de fixations bord à bord </w:t>
      </w:r>
    </w:p>
    <w:p w14:paraId="15EF5116" w14:textId="77777777" w:rsidR="00B163FA" w:rsidRPr="00B163FA" w:rsidRDefault="00B163FA" w:rsidP="00B163FA">
      <w:pPr>
        <w:pStyle w:val="Structure"/>
        <w:rPr>
          <w:b/>
          <w:color w:val="000000"/>
          <w:lang w:eastAsia="en-US"/>
        </w:rPr>
      </w:pPr>
      <w:r w:rsidRPr="00B163FA">
        <w:rPr>
          <w:b/>
          <w:color w:val="000000"/>
          <w:lang w:eastAsia="en-US"/>
        </w:rPr>
        <w:t xml:space="preserve">La jonction entre les plaques ciment et le PSE est traitée à l’aide d’un profilé de fractionnement. </w:t>
      </w:r>
    </w:p>
    <w:p w14:paraId="190685A6" w14:textId="77777777" w:rsidR="00B163FA" w:rsidRPr="00B163FA" w:rsidRDefault="00B163FA" w:rsidP="00B163FA">
      <w:pPr>
        <w:pStyle w:val="Structure"/>
        <w:rPr>
          <w:b/>
          <w:color w:val="000000"/>
          <w:lang w:eastAsia="en-US"/>
        </w:rPr>
      </w:pPr>
      <w:r w:rsidRPr="00B163FA">
        <w:rPr>
          <w:b/>
          <w:color w:val="000000"/>
          <w:lang w:eastAsia="en-US"/>
        </w:rPr>
        <w:t xml:space="preserve">La façade est alors prête à recevoir une des finitions définies ci-avant. </w:t>
      </w:r>
    </w:p>
    <w:p w14:paraId="2A41DDD0" w14:textId="77777777" w:rsidR="00B163FA" w:rsidRPr="00B163FA" w:rsidRDefault="00B163FA" w:rsidP="00B163FA">
      <w:pPr>
        <w:pStyle w:val="Structure"/>
        <w:rPr>
          <w:b/>
          <w:color w:val="000000"/>
          <w:lang w:eastAsia="en-US"/>
        </w:rPr>
      </w:pPr>
      <w:r w:rsidRPr="00B163FA">
        <w:rPr>
          <w:b/>
          <w:color w:val="000000"/>
          <w:lang w:eastAsia="en-US"/>
        </w:rPr>
        <w:t xml:space="preserve">- OPERATION DE POSE : Fixation de l’isolant sur le mur support (généralement par collage). Traçage et repérage des points d’ancrage des platines. Perçage du support au travers de l’isolant. Mise en place des platines et vissage de la cheville. Vissage des plaques. Traitements de joints. Enduisage armé. </w:t>
      </w:r>
    </w:p>
    <w:p w14:paraId="3BE74A5B" w14:textId="77777777" w:rsidR="00B163FA" w:rsidRPr="00B163FA" w:rsidRDefault="00B163FA" w:rsidP="00B163FA">
      <w:pPr>
        <w:pStyle w:val="Structure"/>
        <w:rPr>
          <w:b/>
          <w:color w:val="000000"/>
          <w:lang w:eastAsia="en-US"/>
        </w:rPr>
      </w:pPr>
      <w:r w:rsidRPr="00B163FA">
        <w:rPr>
          <w:b/>
          <w:color w:val="000000"/>
          <w:lang w:eastAsia="en-US"/>
        </w:rPr>
        <w:t>Mise en œuvre de la finition.</w:t>
      </w:r>
    </w:p>
    <w:p w14:paraId="331C5E13" w14:textId="77777777" w:rsidR="00B163FA" w:rsidRPr="00B163FA" w:rsidRDefault="00B163FA" w:rsidP="00B163FA">
      <w:pPr>
        <w:pStyle w:val="Structure"/>
        <w:rPr>
          <w:b/>
          <w:color w:val="000000"/>
          <w:lang w:eastAsia="en-US"/>
        </w:rPr>
      </w:pPr>
      <w:r w:rsidRPr="00B163FA">
        <w:rPr>
          <w:b/>
          <w:color w:val="000000"/>
          <w:lang w:eastAsia="en-US"/>
        </w:rPr>
        <w:t>- FINITION ENDUITE : Application du primaire d’accroche non dilué sur toute la surface. Finition par application d’un revêtement minéral ou plastique.</w:t>
      </w:r>
    </w:p>
    <w:p w14:paraId="6251D0A6" w14:textId="77777777" w:rsidR="00B163FA" w:rsidRPr="00B163FA" w:rsidRDefault="00B163FA" w:rsidP="00B163FA">
      <w:pPr>
        <w:pStyle w:val="Structure"/>
        <w:rPr>
          <w:b/>
          <w:color w:val="000000"/>
          <w:lang w:eastAsia="en-US"/>
        </w:rPr>
      </w:pPr>
      <w:r w:rsidRPr="00B163FA">
        <w:rPr>
          <w:b/>
          <w:color w:val="000000"/>
          <w:lang w:eastAsia="en-US"/>
        </w:rPr>
        <w:t>- FINITION PAREMENTS COLLES (conformément au DTU 52.2</w:t>
      </w:r>
      <w:proofErr w:type="gramStart"/>
      <w:r w:rsidRPr="00B163FA">
        <w:rPr>
          <w:b/>
          <w:color w:val="000000"/>
          <w:lang w:eastAsia="en-US"/>
        </w:rPr>
        <w:t>):</w:t>
      </w:r>
      <w:proofErr w:type="gramEnd"/>
      <w:r w:rsidRPr="00B163FA">
        <w:rPr>
          <w:b/>
          <w:color w:val="000000"/>
          <w:lang w:eastAsia="en-US"/>
        </w:rPr>
        <w:t xml:space="preserve"> Application du mortier-colle. Pose du parement </w:t>
      </w:r>
    </w:p>
    <w:p w14:paraId="77BE50A9" w14:textId="77777777" w:rsidR="00B163FA" w:rsidRDefault="00B163FA" w:rsidP="00B163FA">
      <w:pPr>
        <w:pStyle w:val="Structure"/>
        <w:rPr>
          <w:b/>
          <w:color w:val="000000"/>
          <w:lang w:eastAsia="en-US"/>
        </w:rPr>
      </w:pPr>
      <w:r w:rsidRPr="00B163FA">
        <w:rPr>
          <w:b/>
          <w:color w:val="000000"/>
          <w:lang w:eastAsia="en-US"/>
        </w:rPr>
        <w:t>(</w:t>
      </w:r>
      <w:proofErr w:type="gramStart"/>
      <w:r w:rsidRPr="00B163FA">
        <w:rPr>
          <w:b/>
          <w:color w:val="000000"/>
          <w:lang w:eastAsia="en-US"/>
        </w:rPr>
        <w:t>carreaux</w:t>
      </w:r>
      <w:proofErr w:type="gramEnd"/>
      <w:r w:rsidRPr="00B163FA">
        <w:rPr>
          <w:b/>
          <w:color w:val="000000"/>
          <w:lang w:eastAsia="en-US"/>
        </w:rPr>
        <w:t xml:space="preserve"> céramiques, produits verriers, plaquettes de terre cuite, pierres naturelles).</w:t>
      </w:r>
    </w:p>
    <w:p w14:paraId="7578894F" w14:textId="77777777" w:rsidR="00B163FA" w:rsidRDefault="00B163FA" w:rsidP="00B163FA">
      <w:pPr>
        <w:pStyle w:val="Structure"/>
        <w:rPr>
          <w:b/>
          <w:color w:val="000000"/>
          <w:lang w:eastAsia="en-US"/>
        </w:rPr>
      </w:pPr>
    </w:p>
    <w:p w14:paraId="6594ABC6" w14:textId="77777777" w:rsidR="00592B0D" w:rsidRPr="00ED1AD1" w:rsidRDefault="00592B0D" w:rsidP="00592B0D">
      <w:pPr>
        <w:pStyle w:val="TitreArticle"/>
      </w:pPr>
      <w:r w:rsidRPr="00592B0D">
        <w:rPr>
          <w:rFonts w:ascii="Knauf" w:hAnsi="Knauf"/>
          <w:color w:val="auto"/>
        </w:rPr>
        <w:t>3.1.2-1</w:t>
      </w:r>
      <w:r w:rsidRPr="00592B0D">
        <w:rPr>
          <w:rFonts w:ascii="Knauf" w:hAnsi="Knauf"/>
          <w:color w:val="auto"/>
        </w:rPr>
        <w:tab/>
        <w:t>Panneau PSE graphité 20 mm (R m².K/W 0,60) + plaque ciment 12,5 mm</w:t>
      </w:r>
    </w:p>
    <w:p w14:paraId="138EBAF3" w14:textId="77777777" w:rsidR="00592B0D" w:rsidRPr="00ED1AD1" w:rsidRDefault="00592B0D" w:rsidP="00592B0D">
      <w:pPr>
        <w:pStyle w:val="DescrArticle"/>
      </w:pPr>
    </w:p>
    <w:p w14:paraId="65A6C4F5" w14:textId="77777777" w:rsidR="00592B0D" w:rsidRPr="00592B0D" w:rsidRDefault="00592B0D" w:rsidP="00592B0D">
      <w:pPr>
        <w:pStyle w:val="DescrArticle"/>
        <w:rPr>
          <w:rFonts w:ascii="Knauf" w:hAnsi="Knauf"/>
        </w:rPr>
      </w:pPr>
      <w:r w:rsidRPr="00592B0D">
        <w:rPr>
          <w:rFonts w:ascii="Knauf" w:hAnsi="Knauf"/>
        </w:rPr>
        <w:t>- Marque : KNAUF ou équivalent</w:t>
      </w:r>
    </w:p>
    <w:p w14:paraId="49DECC30" w14:textId="77777777" w:rsidR="00592B0D" w:rsidRPr="00592B0D" w:rsidRDefault="00592B0D" w:rsidP="00592B0D">
      <w:pPr>
        <w:pStyle w:val="DescrArticle"/>
        <w:rPr>
          <w:rFonts w:ascii="Knauf" w:hAnsi="Knauf"/>
        </w:rPr>
      </w:pPr>
      <w:r w:rsidRPr="00592B0D">
        <w:rPr>
          <w:rFonts w:ascii="Knauf" w:hAnsi="Knauf"/>
        </w:rPr>
        <w:t>- Système : KNAUF AQUAPANEL VETAGE</w:t>
      </w:r>
    </w:p>
    <w:p w14:paraId="034C1778" w14:textId="77777777" w:rsidR="00592B0D" w:rsidRPr="00592B0D" w:rsidRDefault="00592B0D" w:rsidP="00592B0D">
      <w:pPr>
        <w:pStyle w:val="DescrArticle"/>
        <w:rPr>
          <w:rFonts w:ascii="Knauf" w:hAnsi="Knauf"/>
        </w:rPr>
      </w:pPr>
      <w:r w:rsidRPr="00592B0D">
        <w:rPr>
          <w:rFonts w:ascii="Knauf" w:hAnsi="Knauf"/>
        </w:rPr>
        <w:t>- Isolant : KNAUF XTHERM ITEX SUN +</w:t>
      </w:r>
    </w:p>
    <w:p w14:paraId="192D1BC1" w14:textId="77777777" w:rsidR="00592B0D" w:rsidRPr="00592B0D" w:rsidRDefault="00592B0D" w:rsidP="00592B0D">
      <w:pPr>
        <w:pStyle w:val="DescrArticle"/>
        <w:rPr>
          <w:rFonts w:ascii="Knauf" w:hAnsi="Knauf"/>
        </w:rPr>
      </w:pPr>
      <w:r w:rsidRPr="00592B0D">
        <w:rPr>
          <w:rFonts w:ascii="Knauf" w:hAnsi="Knauf"/>
        </w:rPr>
        <w:t>- Plaque : AQUAPANEL OUTDOOR</w:t>
      </w:r>
    </w:p>
    <w:p w14:paraId="728E87B1" w14:textId="77777777" w:rsidR="00592B0D" w:rsidRPr="00592B0D" w:rsidRDefault="00592B0D" w:rsidP="00592B0D">
      <w:pPr>
        <w:pStyle w:val="DescrArticle"/>
        <w:rPr>
          <w:rFonts w:ascii="Knauf" w:hAnsi="Knauf"/>
        </w:rPr>
      </w:pPr>
      <w:r w:rsidRPr="00592B0D">
        <w:rPr>
          <w:rFonts w:ascii="Knauf" w:hAnsi="Knauf"/>
        </w:rPr>
        <w:t>- Résistance aux chocs : Classe Q4</w:t>
      </w:r>
    </w:p>
    <w:p w14:paraId="60F87434" w14:textId="77777777" w:rsidR="00592B0D" w:rsidRPr="00592B0D" w:rsidRDefault="00592B0D" w:rsidP="00592B0D">
      <w:pPr>
        <w:pStyle w:val="DescrArticle"/>
        <w:rPr>
          <w:rFonts w:ascii="Knauf" w:hAnsi="Knauf"/>
        </w:rPr>
      </w:pPr>
      <w:r w:rsidRPr="00592B0D">
        <w:rPr>
          <w:rFonts w:ascii="Knauf" w:hAnsi="Knauf"/>
        </w:rPr>
        <w:t xml:space="preserve">- Classement </w:t>
      </w:r>
      <w:proofErr w:type="spellStart"/>
      <w:r w:rsidRPr="00592B0D">
        <w:rPr>
          <w:rFonts w:ascii="Knauf" w:hAnsi="Knauf"/>
        </w:rPr>
        <w:t>reVETIR</w:t>
      </w:r>
      <w:proofErr w:type="spellEnd"/>
      <w:r w:rsidRPr="00592B0D">
        <w:rPr>
          <w:rFonts w:ascii="Knauf" w:hAnsi="Knauf"/>
        </w:rPr>
        <w:t> : r2 e3 V1 E3 T4 I4 R4</w:t>
      </w:r>
    </w:p>
    <w:p w14:paraId="368EE61A" w14:textId="77777777" w:rsidR="00592B0D" w:rsidRPr="00592B0D" w:rsidRDefault="00592B0D" w:rsidP="00592B0D">
      <w:pPr>
        <w:pStyle w:val="DescrArticle"/>
        <w:rPr>
          <w:rFonts w:ascii="Knauf" w:hAnsi="Knauf"/>
        </w:rPr>
      </w:pPr>
      <w:r w:rsidRPr="00592B0D">
        <w:rPr>
          <w:rFonts w:ascii="Knauf" w:hAnsi="Knauf"/>
        </w:rPr>
        <w:t>- Réaction au feu : A1</w:t>
      </w:r>
    </w:p>
    <w:p w14:paraId="231E4CE9" w14:textId="77777777" w:rsidR="00592B0D" w:rsidRPr="00592B0D" w:rsidRDefault="00592B0D" w:rsidP="00592B0D">
      <w:pPr>
        <w:pStyle w:val="DescrArticle"/>
        <w:rPr>
          <w:rFonts w:ascii="Knauf" w:hAnsi="Knauf"/>
        </w:rPr>
      </w:pPr>
      <w:r w:rsidRPr="00592B0D">
        <w:rPr>
          <w:rFonts w:ascii="Knauf" w:hAnsi="Knauf"/>
        </w:rPr>
        <w:t>- Résistance eau/gel : ANORGANIQUE ET INGELIF CLASSE A</w:t>
      </w:r>
    </w:p>
    <w:p w14:paraId="5C795BD6" w14:textId="77777777" w:rsidR="00592B0D" w:rsidRPr="00592B0D" w:rsidRDefault="00592B0D" w:rsidP="00592B0D">
      <w:pPr>
        <w:pStyle w:val="DescrArticle"/>
        <w:rPr>
          <w:rFonts w:ascii="Knauf" w:hAnsi="Knauf"/>
        </w:rPr>
      </w:pPr>
      <w:r w:rsidRPr="00592B0D">
        <w:rPr>
          <w:rFonts w:ascii="Knauf" w:hAnsi="Knauf"/>
        </w:rPr>
        <w:t>- Masse surfacique : 15 kg/m²</w:t>
      </w:r>
    </w:p>
    <w:p w14:paraId="36C50EBD" w14:textId="77777777" w:rsidR="00592B0D" w:rsidRPr="00592B0D" w:rsidRDefault="00592B0D" w:rsidP="00592B0D">
      <w:pPr>
        <w:pStyle w:val="DescrArticle"/>
        <w:rPr>
          <w:rFonts w:ascii="Knauf" w:hAnsi="Knauf"/>
        </w:rPr>
      </w:pPr>
      <w:r w:rsidRPr="00592B0D">
        <w:rPr>
          <w:rFonts w:ascii="Knauf" w:hAnsi="Knauf"/>
        </w:rPr>
        <w:t>- Masse combustible : 0,197 MJ/kg</w:t>
      </w:r>
    </w:p>
    <w:p w14:paraId="40D33503" w14:textId="77777777" w:rsidR="00592B0D" w:rsidRPr="00ED1AD1" w:rsidRDefault="00592B0D" w:rsidP="00592B0D">
      <w:pPr>
        <w:pStyle w:val="DescrArticle"/>
      </w:pPr>
    </w:p>
    <w:p w14:paraId="01A59174" w14:textId="77777777" w:rsidR="00592B0D" w:rsidRPr="00ED1AD1" w:rsidRDefault="00592B0D" w:rsidP="00592B0D">
      <w:pPr>
        <w:pStyle w:val="DescrArticle"/>
      </w:pPr>
    </w:p>
    <w:p w14:paraId="47C9CF0E" w14:textId="77777777" w:rsidR="00592B0D" w:rsidRPr="0019167F" w:rsidRDefault="00592B0D" w:rsidP="00592B0D">
      <w:pPr>
        <w:pStyle w:val="TitreArticle"/>
        <w:rPr>
          <w:rFonts w:ascii="Knauf" w:hAnsi="Knauf"/>
          <w:color w:val="auto"/>
        </w:rPr>
      </w:pPr>
      <w:r w:rsidRPr="0019167F">
        <w:rPr>
          <w:rFonts w:ascii="Knauf" w:hAnsi="Knauf"/>
          <w:color w:val="auto"/>
        </w:rPr>
        <w:t>3.1.2-2</w:t>
      </w:r>
      <w:r w:rsidRPr="0019167F">
        <w:rPr>
          <w:rFonts w:ascii="Knauf" w:hAnsi="Knauf"/>
          <w:color w:val="auto"/>
        </w:rPr>
        <w:tab/>
        <w:t>Panneau PSE graphité 30 mm (R m².K/W 0,95) + plaque ciment 12,5 mm :</w:t>
      </w:r>
    </w:p>
    <w:p w14:paraId="2419239B" w14:textId="77777777" w:rsidR="00592B0D" w:rsidRPr="00ED1AD1" w:rsidRDefault="00592B0D" w:rsidP="00592B0D">
      <w:pPr>
        <w:pStyle w:val="DescrArticle"/>
      </w:pPr>
    </w:p>
    <w:p w14:paraId="7377B63D" w14:textId="77777777" w:rsidR="00592B0D" w:rsidRPr="0019167F" w:rsidRDefault="00592B0D" w:rsidP="00592B0D">
      <w:pPr>
        <w:pStyle w:val="DescrArticle"/>
        <w:rPr>
          <w:rFonts w:ascii="Knauf" w:hAnsi="Knauf"/>
        </w:rPr>
      </w:pPr>
      <w:r w:rsidRPr="0019167F">
        <w:rPr>
          <w:rFonts w:ascii="Knauf" w:hAnsi="Knauf"/>
        </w:rPr>
        <w:t>- Marque : KNAUF ou équivalent</w:t>
      </w:r>
    </w:p>
    <w:p w14:paraId="5297468F" w14:textId="77777777" w:rsidR="00592B0D" w:rsidRPr="0019167F" w:rsidRDefault="00592B0D" w:rsidP="00592B0D">
      <w:pPr>
        <w:pStyle w:val="DescrArticle"/>
        <w:rPr>
          <w:rFonts w:ascii="Knauf" w:hAnsi="Knauf"/>
        </w:rPr>
      </w:pPr>
      <w:r w:rsidRPr="0019167F">
        <w:rPr>
          <w:rFonts w:ascii="Knauf" w:hAnsi="Knauf"/>
        </w:rPr>
        <w:t>- Système : KNAUF AQUAPANEL VETAGE</w:t>
      </w:r>
    </w:p>
    <w:p w14:paraId="107AB44B" w14:textId="77777777" w:rsidR="00592B0D" w:rsidRPr="0019167F" w:rsidRDefault="00592B0D" w:rsidP="00592B0D">
      <w:pPr>
        <w:pStyle w:val="DescrArticle"/>
        <w:rPr>
          <w:rFonts w:ascii="Knauf" w:hAnsi="Knauf"/>
        </w:rPr>
      </w:pPr>
      <w:r w:rsidRPr="0019167F">
        <w:rPr>
          <w:rFonts w:ascii="Knauf" w:hAnsi="Knauf"/>
        </w:rPr>
        <w:t>- Isolant : KNAUF XTHERM ITEX SUN +</w:t>
      </w:r>
    </w:p>
    <w:p w14:paraId="4E635AA4" w14:textId="77777777" w:rsidR="00592B0D" w:rsidRPr="0019167F" w:rsidRDefault="00592B0D" w:rsidP="00592B0D">
      <w:pPr>
        <w:pStyle w:val="DescrArticle"/>
        <w:rPr>
          <w:rFonts w:ascii="Knauf" w:hAnsi="Knauf"/>
        </w:rPr>
      </w:pPr>
      <w:r w:rsidRPr="0019167F">
        <w:rPr>
          <w:rFonts w:ascii="Knauf" w:hAnsi="Knauf"/>
        </w:rPr>
        <w:t>- Plaque : AQUAPANEL OUTDOOR</w:t>
      </w:r>
    </w:p>
    <w:p w14:paraId="549924A9" w14:textId="77777777" w:rsidR="00592B0D" w:rsidRPr="0019167F" w:rsidRDefault="00592B0D" w:rsidP="00592B0D">
      <w:pPr>
        <w:pStyle w:val="DescrArticle"/>
        <w:rPr>
          <w:rFonts w:ascii="Knauf" w:hAnsi="Knauf"/>
        </w:rPr>
      </w:pPr>
      <w:r w:rsidRPr="0019167F">
        <w:rPr>
          <w:rFonts w:ascii="Knauf" w:hAnsi="Knauf"/>
        </w:rPr>
        <w:t>- Résistance aux chocs : Classe Q4</w:t>
      </w:r>
    </w:p>
    <w:p w14:paraId="1220547E" w14:textId="77777777" w:rsidR="00592B0D" w:rsidRPr="0019167F" w:rsidRDefault="00592B0D" w:rsidP="00592B0D">
      <w:pPr>
        <w:pStyle w:val="DescrArticle"/>
        <w:rPr>
          <w:rFonts w:ascii="Knauf" w:hAnsi="Knauf"/>
        </w:rPr>
      </w:pPr>
      <w:r w:rsidRPr="0019167F">
        <w:rPr>
          <w:rFonts w:ascii="Knauf" w:hAnsi="Knauf"/>
        </w:rPr>
        <w:t xml:space="preserve">- Classement </w:t>
      </w:r>
      <w:proofErr w:type="spellStart"/>
      <w:r w:rsidRPr="0019167F">
        <w:rPr>
          <w:rFonts w:ascii="Knauf" w:hAnsi="Knauf"/>
        </w:rPr>
        <w:t>reVETIR</w:t>
      </w:r>
      <w:proofErr w:type="spellEnd"/>
      <w:r w:rsidRPr="0019167F">
        <w:rPr>
          <w:rFonts w:ascii="Knauf" w:hAnsi="Knauf"/>
        </w:rPr>
        <w:t> : r2 e3 V1 E3 T4 I4 R4</w:t>
      </w:r>
    </w:p>
    <w:p w14:paraId="7D562B3B" w14:textId="77777777" w:rsidR="00592B0D" w:rsidRPr="0019167F" w:rsidRDefault="00592B0D" w:rsidP="00592B0D">
      <w:pPr>
        <w:pStyle w:val="DescrArticle"/>
        <w:rPr>
          <w:rFonts w:ascii="Knauf" w:hAnsi="Knauf"/>
        </w:rPr>
      </w:pPr>
      <w:r w:rsidRPr="0019167F">
        <w:rPr>
          <w:rFonts w:ascii="Knauf" w:hAnsi="Knauf"/>
        </w:rPr>
        <w:t>- Réaction au feu : A1</w:t>
      </w:r>
    </w:p>
    <w:p w14:paraId="6DC55EE2" w14:textId="77777777" w:rsidR="00592B0D" w:rsidRPr="0019167F" w:rsidRDefault="00592B0D" w:rsidP="00592B0D">
      <w:pPr>
        <w:pStyle w:val="DescrArticle"/>
        <w:rPr>
          <w:rFonts w:ascii="Knauf" w:hAnsi="Knauf"/>
        </w:rPr>
      </w:pPr>
      <w:r w:rsidRPr="0019167F">
        <w:rPr>
          <w:rFonts w:ascii="Knauf" w:hAnsi="Knauf"/>
        </w:rPr>
        <w:t>- Résistance eau/gel : ANORGANIQUE ET INGELIF CLASSE A</w:t>
      </w:r>
    </w:p>
    <w:p w14:paraId="47D5E608" w14:textId="77777777" w:rsidR="00592B0D" w:rsidRPr="0019167F" w:rsidRDefault="00592B0D" w:rsidP="00592B0D">
      <w:pPr>
        <w:pStyle w:val="DescrArticle"/>
        <w:rPr>
          <w:rFonts w:ascii="Knauf" w:hAnsi="Knauf"/>
        </w:rPr>
      </w:pPr>
      <w:r w:rsidRPr="0019167F">
        <w:rPr>
          <w:rFonts w:ascii="Knauf" w:hAnsi="Knauf"/>
        </w:rPr>
        <w:t>- Masse surfacique : 15 kg/m²</w:t>
      </w:r>
    </w:p>
    <w:p w14:paraId="73E6AA54" w14:textId="77777777" w:rsidR="00592B0D" w:rsidRPr="0019167F" w:rsidRDefault="00592B0D" w:rsidP="00592B0D">
      <w:pPr>
        <w:pStyle w:val="DescrArticle"/>
        <w:rPr>
          <w:rFonts w:ascii="Knauf" w:hAnsi="Knauf"/>
        </w:rPr>
      </w:pPr>
      <w:r w:rsidRPr="0019167F">
        <w:rPr>
          <w:rFonts w:ascii="Knauf" w:hAnsi="Knauf"/>
        </w:rPr>
        <w:t>- Masse combustible : 0,197 MJ/kg</w:t>
      </w:r>
    </w:p>
    <w:p w14:paraId="73214828" w14:textId="77777777" w:rsidR="00592B0D" w:rsidRDefault="00592B0D" w:rsidP="00592B0D">
      <w:pPr>
        <w:pStyle w:val="DescrArticle"/>
      </w:pPr>
    </w:p>
    <w:p w14:paraId="5EDA193F" w14:textId="77777777" w:rsidR="00592B0D" w:rsidRPr="00ED1AD1" w:rsidRDefault="00592B0D" w:rsidP="00592B0D">
      <w:pPr>
        <w:pStyle w:val="DescrArticle"/>
      </w:pPr>
    </w:p>
    <w:p w14:paraId="70076352" w14:textId="77777777" w:rsidR="00592B0D" w:rsidRPr="00ED1AD1" w:rsidRDefault="00592B0D" w:rsidP="00592B0D">
      <w:pPr>
        <w:pStyle w:val="DescrArticle"/>
      </w:pPr>
    </w:p>
    <w:p w14:paraId="667A2E08" w14:textId="77777777" w:rsidR="00592B0D" w:rsidRPr="0019167F" w:rsidRDefault="00592B0D" w:rsidP="00592B0D">
      <w:pPr>
        <w:pStyle w:val="TitreArticle"/>
        <w:rPr>
          <w:rFonts w:ascii="Knauf" w:hAnsi="Knauf"/>
          <w:color w:val="auto"/>
        </w:rPr>
      </w:pPr>
      <w:r w:rsidRPr="0019167F">
        <w:rPr>
          <w:rFonts w:ascii="Knauf" w:hAnsi="Knauf"/>
          <w:color w:val="auto"/>
        </w:rPr>
        <w:t>3.1.2-3</w:t>
      </w:r>
      <w:r w:rsidRPr="0019167F">
        <w:rPr>
          <w:rFonts w:ascii="Knauf" w:hAnsi="Knauf"/>
          <w:color w:val="auto"/>
        </w:rPr>
        <w:tab/>
        <w:t>Panneau PSE graphité 40 mm (R m².K/W 1,25) + plaque ciment 12,5 mm :</w:t>
      </w:r>
    </w:p>
    <w:p w14:paraId="7844E2D0" w14:textId="77777777" w:rsidR="00592B0D" w:rsidRPr="00ED1AD1" w:rsidRDefault="00592B0D" w:rsidP="00592B0D">
      <w:pPr>
        <w:pStyle w:val="DescrArticle"/>
      </w:pPr>
    </w:p>
    <w:p w14:paraId="05BE33B6" w14:textId="77777777" w:rsidR="00592B0D" w:rsidRPr="0019167F" w:rsidRDefault="00592B0D" w:rsidP="00592B0D">
      <w:pPr>
        <w:pStyle w:val="DescrArticle"/>
        <w:rPr>
          <w:rFonts w:ascii="Knauf" w:hAnsi="Knauf"/>
        </w:rPr>
      </w:pPr>
      <w:r w:rsidRPr="0019167F">
        <w:rPr>
          <w:rFonts w:ascii="Knauf" w:hAnsi="Knauf"/>
        </w:rPr>
        <w:t>- Marque : KNAUF ou équivalent</w:t>
      </w:r>
    </w:p>
    <w:p w14:paraId="6CD28131" w14:textId="77777777" w:rsidR="00592B0D" w:rsidRPr="0019167F" w:rsidRDefault="00592B0D" w:rsidP="00592B0D">
      <w:pPr>
        <w:pStyle w:val="DescrArticle"/>
        <w:rPr>
          <w:rFonts w:ascii="Knauf" w:hAnsi="Knauf"/>
        </w:rPr>
      </w:pPr>
      <w:r w:rsidRPr="0019167F">
        <w:rPr>
          <w:rFonts w:ascii="Knauf" w:hAnsi="Knauf"/>
        </w:rPr>
        <w:t>- Système : KNAUF AQUAPANEL VETAGE</w:t>
      </w:r>
    </w:p>
    <w:p w14:paraId="62B317DB" w14:textId="77777777" w:rsidR="00592B0D" w:rsidRPr="0019167F" w:rsidRDefault="00592B0D" w:rsidP="00592B0D">
      <w:pPr>
        <w:pStyle w:val="DescrArticle"/>
        <w:rPr>
          <w:rFonts w:ascii="Knauf" w:hAnsi="Knauf"/>
        </w:rPr>
      </w:pPr>
      <w:r w:rsidRPr="0019167F">
        <w:rPr>
          <w:rFonts w:ascii="Knauf" w:hAnsi="Knauf"/>
        </w:rPr>
        <w:t>- Isolant : KNAUF XTHERM ITEX SUN +</w:t>
      </w:r>
    </w:p>
    <w:p w14:paraId="0BA70B7F" w14:textId="77777777" w:rsidR="00592B0D" w:rsidRPr="0019167F" w:rsidRDefault="00592B0D" w:rsidP="00592B0D">
      <w:pPr>
        <w:pStyle w:val="DescrArticle"/>
        <w:rPr>
          <w:rFonts w:ascii="Knauf" w:hAnsi="Knauf"/>
        </w:rPr>
      </w:pPr>
      <w:r w:rsidRPr="0019167F">
        <w:rPr>
          <w:rFonts w:ascii="Knauf" w:hAnsi="Knauf"/>
        </w:rPr>
        <w:t>- Plaque : AQUAPANEL OUTDOOR</w:t>
      </w:r>
    </w:p>
    <w:p w14:paraId="2270BFEF" w14:textId="77777777" w:rsidR="00592B0D" w:rsidRPr="0019167F" w:rsidRDefault="00592B0D" w:rsidP="00592B0D">
      <w:pPr>
        <w:pStyle w:val="DescrArticle"/>
        <w:rPr>
          <w:rFonts w:ascii="Knauf" w:hAnsi="Knauf"/>
        </w:rPr>
      </w:pPr>
      <w:r w:rsidRPr="0019167F">
        <w:rPr>
          <w:rFonts w:ascii="Knauf" w:hAnsi="Knauf"/>
        </w:rPr>
        <w:t>- Résistance aux chocs : Classe Q4</w:t>
      </w:r>
    </w:p>
    <w:p w14:paraId="5A800186" w14:textId="77777777" w:rsidR="00592B0D" w:rsidRPr="0019167F" w:rsidRDefault="00592B0D" w:rsidP="00592B0D">
      <w:pPr>
        <w:pStyle w:val="DescrArticle"/>
        <w:rPr>
          <w:rFonts w:ascii="Knauf" w:hAnsi="Knauf"/>
        </w:rPr>
      </w:pPr>
      <w:r w:rsidRPr="0019167F">
        <w:rPr>
          <w:rFonts w:ascii="Knauf" w:hAnsi="Knauf"/>
        </w:rPr>
        <w:t xml:space="preserve">- Classement </w:t>
      </w:r>
      <w:proofErr w:type="spellStart"/>
      <w:r w:rsidRPr="0019167F">
        <w:rPr>
          <w:rFonts w:ascii="Knauf" w:hAnsi="Knauf"/>
        </w:rPr>
        <w:t>reVETIR</w:t>
      </w:r>
      <w:proofErr w:type="spellEnd"/>
      <w:r w:rsidRPr="0019167F">
        <w:rPr>
          <w:rFonts w:ascii="Knauf" w:hAnsi="Knauf"/>
        </w:rPr>
        <w:t> : r2 e3 V1 E3 T4 I4 R4</w:t>
      </w:r>
    </w:p>
    <w:p w14:paraId="7BC75961" w14:textId="77777777" w:rsidR="00592B0D" w:rsidRPr="0019167F" w:rsidRDefault="00592B0D" w:rsidP="00592B0D">
      <w:pPr>
        <w:pStyle w:val="DescrArticle"/>
        <w:rPr>
          <w:rFonts w:ascii="Knauf" w:hAnsi="Knauf"/>
        </w:rPr>
      </w:pPr>
      <w:r w:rsidRPr="0019167F">
        <w:rPr>
          <w:rFonts w:ascii="Knauf" w:hAnsi="Knauf"/>
        </w:rPr>
        <w:t>- Réaction au feu : A1</w:t>
      </w:r>
    </w:p>
    <w:p w14:paraId="29BCC711" w14:textId="77777777" w:rsidR="00592B0D" w:rsidRPr="0019167F" w:rsidRDefault="00592B0D" w:rsidP="00592B0D">
      <w:pPr>
        <w:pStyle w:val="DescrArticle"/>
        <w:rPr>
          <w:rFonts w:ascii="Knauf" w:hAnsi="Knauf"/>
        </w:rPr>
      </w:pPr>
      <w:r w:rsidRPr="0019167F">
        <w:rPr>
          <w:rFonts w:ascii="Knauf" w:hAnsi="Knauf"/>
        </w:rPr>
        <w:t>- Résistance eau/gel : ANORGANIQUE ET INGELIF CLASSE A</w:t>
      </w:r>
    </w:p>
    <w:p w14:paraId="4A2D8F26" w14:textId="77777777" w:rsidR="00592B0D" w:rsidRPr="0019167F" w:rsidRDefault="00592B0D" w:rsidP="00592B0D">
      <w:pPr>
        <w:pStyle w:val="DescrArticle"/>
        <w:rPr>
          <w:rFonts w:ascii="Knauf" w:hAnsi="Knauf"/>
        </w:rPr>
      </w:pPr>
      <w:r w:rsidRPr="0019167F">
        <w:rPr>
          <w:rFonts w:ascii="Knauf" w:hAnsi="Knauf"/>
        </w:rPr>
        <w:t>- Masse surfacique : 15 kg/m²</w:t>
      </w:r>
    </w:p>
    <w:p w14:paraId="50D97294" w14:textId="77777777" w:rsidR="00592B0D" w:rsidRPr="0019167F" w:rsidRDefault="00592B0D" w:rsidP="00592B0D">
      <w:pPr>
        <w:pStyle w:val="DescrArticle"/>
        <w:rPr>
          <w:rFonts w:ascii="Knauf" w:hAnsi="Knauf"/>
        </w:rPr>
      </w:pPr>
      <w:r w:rsidRPr="0019167F">
        <w:rPr>
          <w:rFonts w:ascii="Knauf" w:hAnsi="Knauf"/>
        </w:rPr>
        <w:t>- Masse combustible : 0,197 MJ/kg</w:t>
      </w:r>
    </w:p>
    <w:p w14:paraId="410D866F" w14:textId="77777777" w:rsidR="00592B0D" w:rsidRDefault="00592B0D" w:rsidP="00592B0D">
      <w:pPr>
        <w:pStyle w:val="DescrArticle"/>
      </w:pPr>
    </w:p>
    <w:p w14:paraId="3EEB3507" w14:textId="77777777" w:rsidR="00592B0D" w:rsidRPr="00ED1AD1" w:rsidRDefault="00592B0D" w:rsidP="00592B0D">
      <w:pPr>
        <w:pStyle w:val="DescrArticle"/>
      </w:pPr>
    </w:p>
    <w:p w14:paraId="605E2C2D" w14:textId="77777777" w:rsidR="00592B0D" w:rsidRDefault="00592B0D" w:rsidP="00592B0D">
      <w:pPr>
        <w:pStyle w:val="DescrArticle"/>
      </w:pPr>
    </w:p>
    <w:p w14:paraId="0896546E" w14:textId="77777777" w:rsidR="001505ED" w:rsidRDefault="001505ED" w:rsidP="00592B0D">
      <w:pPr>
        <w:pStyle w:val="DescrArticle"/>
      </w:pPr>
    </w:p>
    <w:p w14:paraId="2F7B8456" w14:textId="77777777" w:rsidR="001505ED" w:rsidRDefault="001505ED" w:rsidP="00592B0D">
      <w:pPr>
        <w:pStyle w:val="DescrArticle"/>
      </w:pPr>
    </w:p>
    <w:p w14:paraId="36CA0820" w14:textId="77777777" w:rsidR="001505ED" w:rsidRPr="00ED1AD1" w:rsidRDefault="001505ED" w:rsidP="00592B0D">
      <w:pPr>
        <w:pStyle w:val="DescrArticle"/>
      </w:pPr>
    </w:p>
    <w:p w14:paraId="17D1A400" w14:textId="77777777" w:rsidR="00592B0D" w:rsidRPr="0019167F" w:rsidRDefault="00592B0D" w:rsidP="00592B0D">
      <w:pPr>
        <w:pStyle w:val="TitreArticle"/>
        <w:rPr>
          <w:rFonts w:ascii="Knauf" w:hAnsi="Knauf"/>
          <w:color w:val="auto"/>
        </w:rPr>
      </w:pPr>
      <w:r w:rsidRPr="0019167F">
        <w:rPr>
          <w:rFonts w:ascii="Knauf" w:hAnsi="Knauf"/>
          <w:color w:val="auto"/>
        </w:rPr>
        <w:lastRenderedPageBreak/>
        <w:t>3.1.2-4</w:t>
      </w:r>
      <w:r w:rsidRPr="0019167F">
        <w:rPr>
          <w:rFonts w:ascii="Knauf" w:hAnsi="Knauf"/>
          <w:color w:val="auto"/>
        </w:rPr>
        <w:tab/>
        <w:t>Panneau PSE graphité 50 mm (R m².K/W 1,60) + plaque ciment 12,5 mm :</w:t>
      </w:r>
    </w:p>
    <w:p w14:paraId="608D4BD2" w14:textId="77777777" w:rsidR="00592B0D" w:rsidRPr="00ED1AD1" w:rsidRDefault="00592B0D" w:rsidP="00592B0D">
      <w:pPr>
        <w:pStyle w:val="DescrArticle"/>
      </w:pPr>
    </w:p>
    <w:p w14:paraId="27A29D7E" w14:textId="77777777" w:rsidR="00592B0D" w:rsidRPr="0019167F" w:rsidRDefault="00592B0D" w:rsidP="00592B0D">
      <w:pPr>
        <w:pStyle w:val="DescrArticle"/>
        <w:rPr>
          <w:rFonts w:ascii="Knauf" w:hAnsi="Knauf"/>
        </w:rPr>
      </w:pPr>
      <w:r w:rsidRPr="0019167F">
        <w:rPr>
          <w:rFonts w:ascii="Knauf" w:hAnsi="Knauf"/>
        </w:rPr>
        <w:t>- Marque : KNAUF ou équivalent</w:t>
      </w:r>
    </w:p>
    <w:p w14:paraId="2480BB53" w14:textId="77777777" w:rsidR="00592B0D" w:rsidRPr="0019167F" w:rsidRDefault="00592B0D" w:rsidP="00592B0D">
      <w:pPr>
        <w:pStyle w:val="DescrArticle"/>
        <w:rPr>
          <w:rFonts w:ascii="Knauf" w:hAnsi="Knauf"/>
        </w:rPr>
      </w:pPr>
      <w:r w:rsidRPr="0019167F">
        <w:rPr>
          <w:rFonts w:ascii="Knauf" w:hAnsi="Knauf"/>
        </w:rPr>
        <w:t>- Système : KNAUF AQUAPANEL VETAGE</w:t>
      </w:r>
    </w:p>
    <w:p w14:paraId="799F1CBD" w14:textId="77777777" w:rsidR="00592B0D" w:rsidRPr="0019167F" w:rsidRDefault="00592B0D" w:rsidP="00592B0D">
      <w:pPr>
        <w:pStyle w:val="DescrArticle"/>
        <w:rPr>
          <w:rFonts w:ascii="Knauf" w:hAnsi="Knauf"/>
        </w:rPr>
      </w:pPr>
      <w:r w:rsidRPr="0019167F">
        <w:rPr>
          <w:rFonts w:ascii="Knauf" w:hAnsi="Knauf"/>
        </w:rPr>
        <w:t>- Isolant : KNAUF XTHERM ITEX SUN +</w:t>
      </w:r>
    </w:p>
    <w:p w14:paraId="681E8AB3" w14:textId="77777777" w:rsidR="00592B0D" w:rsidRPr="0019167F" w:rsidRDefault="00592B0D" w:rsidP="00592B0D">
      <w:pPr>
        <w:pStyle w:val="DescrArticle"/>
        <w:rPr>
          <w:rFonts w:ascii="Knauf" w:hAnsi="Knauf"/>
        </w:rPr>
      </w:pPr>
      <w:r w:rsidRPr="0019167F">
        <w:rPr>
          <w:rFonts w:ascii="Knauf" w:hAnsi="Knauf"/>
        </w:rPr>
        <w:t>- Plaque : AQUAPANEL OUTDOOR</w:t>
      </w:r>
    </w:p>
    <w:p w14:paraId="76BBE198" w14:textId="77777777" w:rsidR="00592B0D" w:rsidRPr="0019167F" w:rsidRDefault="00592B0D" w:rsidP="00592B0D">
      <w:pPr>
        <w:pStyle w:val="DescrArticle"/>
        <w:rPr>
          <w:rFonts w:ascii="Knauf" w:hAnsi="Knauf"/>
        </w:rPr>
      </w:pPr>
      <w:r w:rsidRPr="0019167F">
        <w:rPr>
          <w:rFonts w:ascii="Knauf" w:hAnsi="Knauf"/>
        </w:rPr>
        <w:t>- Résistance aux chocs : Classe Q4</w:t>
      </w:r>
    </w:p>
    <w:p w14:paraId="20CA8BFE" w14:textId="77777777" w:rsidR="00592B0D" w:rsidRPr="0019167F" w:rsidRDefault="00592B0D" w:rsidP="00592B0D">
      <w:pPr>
        <w:pStyle w:val="DescrArticle"/>
        <w:rPr>
          <w:rFonts w:ascii="Knauf" w:hAnsi="Knauf"/>
        </w:rPr>
      </w:pPr>
      <w:r w:rsidRPr="0019167F">
        <w:rPr>
          <w:rFonts w:ascii="Knauf" w:hAnsi="Knauf"/>
        </w:rPr>
        <w:t xml:space="preserve">- Classement </w:t>
      </w:r>
      <w:proofErr w:type="spellStart"/>
      <w:r w:rsidRPr="0019167F">
        <w:rPr>
          <w:rFonts w:ascii="Knauf" w:hAnsi="Knauf"/>
        </w:rPr>
        <w:t>reVETIR</w:t>
      </w:r>
      <w:proofErr w:type="spellEnd"/>
      <w:r w:rsidRPr="0019167F">
        <w:rPr>
          <w:rFonts w:ascii="Knauf" w:hAnsi="Knauf"/>
        </w:rPr>
        <w:t> : r2 e3 V1 E3 T4 I4 R4</w:t>
      </w:r>
    </w:p>
    <w:p w14:paraId="156947D9" w14:textId="77777777" w:rsidR="00592B0D" w:rsidRPr="0019167F" w:rsidRDefault="00592B0D" w:rsidP="00592B0D">
      <w:pPr>
        <w:pStyle w:val="DescrArticle"/>
        <w:rPr>
          <w:rFonts w:ascii="Knauf" w:hAnsi="Knauf"/>
        </w:rPr>
      </w:pPr>
      <w:r w:rsidRPr="0019167F">
        <w:rPr>
          <w:rFonts w:ascii="Knauf" w:hAnsi="Knauf"/>
        </w:rPr>
        <w:t>- Réaction au feu : A1</w:t>
      </w:r>
    </w:p>
    <w:p w14:paraId="02F608A2" w14:textId="77777777" w:rsidR="00592B0D" w:rsidRPr="0019167F" w:rsidRDefault="00592B0D" w:rsidP="00592B0D">
      <w:pPr>
        <w:pStyle w:val="DescrArticle"/>
        <w:rPr>
          <w:rFonts w:ascii="Knauf" w:hAnsi="Knauf"/>
        </w:rPr>
      </w:pPr>
      <w:r w:rsidRPr="0019167F">
        <w:rPr>
          <w:rFonts w:ascii="Knauf" w:hAnsi="Knauf"/>
        </w:rPr>
        <w:t>- Résistance eau/gel : ANORGANIQUE ET INGELIF CLASSE A</w:t>
      </w:r>
    </w:p>
    <w:p w14:paraId="33B5D631" w14:textId="77777777" w:rsidR="00592B0D" w:rsidRPr="0019167F" w:rsidRDefault="00592B0D" w:rsidP="00592B0D">
      <w:pPr>
        <w:pStyle w:val="DescrArticle"/>
        <w:rPr>
          <w:rFonts w:ascii="Knauf" w:hAnsi="Knauf"/>
        </w:rPr>
      </w:pPr>
      <w:r w:rsidRPr="0019167F">
        <w:rPr>
          <w:rFonts w:ascii="Knauf" w:hAnsi="Knauf"/>
        </w:rPr>
        <w:t>- Masse surfacique : 15 kg/m²</w:t>
      </w:r>
    </w:p>
    <w:p w14:paraId="61E6D724" w14:textId="77777777" w:rsidR="00592B0D" w:rsidRPr="0019167F" w:rsidRDefault="00592B0D" w:rsidP="00592B0D">
      <w:pPr>
        <w:pStyle w:val="DescrArticle"/>
        <w:rPr>
          <w:rFonts w:ascii="Knauf" w:hAnsi="Knauf"/>
        </w:rPr>
      </w:pPr>
      <w:r w:rsidRPr="0019167F">
        <w:rPr>
          <w:rFonts w:ascii="Knauf" w:hAnsi="Knauf"/>
        </w:rPr>
        <w:t>- Masse combustible : 0,197 MJ/kg</w:t>
      </w:r>
    </w:p>
    <w:p w14:paraId="6FD8598A" w14:textId="77777777" w:rsidR="00592B0D" w:rsidRDefault="00592B0D" w:rsidP="00592B0D">
      <w:pPr>
        <w:pStyle w:val="DescrArticle"/>
      </w:pPr>
    </w:p>
    <w:p w14:paraId="59EFFEB0" w14:textId="77777777" w:rsidR="00592B0D" w:rsidRDefault="00592B0D" w:rsidP="00592B0D">
      <w:pPr>
        <w:pStyle w:val="DescrArticle"/>
      </w:pPr>
    </w:p>
    <w:p w14:paraId="670A9401" w14:textId="77777777" w:rsidR="00592B0D" w:rsidRDefault="00592B0D" w:rsidP="00592B0D">
      <w:pPr>
        <w:pStyle w:val="DescrArticle"/>
      </w:pPr>
    </w:p>
    <w:p w14:paraId="1AA52B94" w14:textId="77777777" w:rsidR="0019167F" w:rsidRDefault="0019167F" w:rsidP="00592B0D">
      <w:pPr>
        <w:pStyle w:val="DescrArticle"/>
      </w:pPr>
    </w:p>
    <w:p w14:paraId="1BDCE40D" w14:textId="77777777" w:rsidR="00592B0D" w:rsidRPr="00ED1AD1" w:rsidRDefault="00592B0D" w:rsidP="00592B0D">
      <w:pPr>
        <w:pStyle w:val="DescrArticle"/>
      </w:pPr>
    </w:p>
    <w:p w14:paraId="0425799A" w14:textId="77777777" w:rsidR="00592B0D" w:rsidRPr="00ED1AD1" w:rsidRDefault="00592B0D" w:rsidP="00592B0D">
      <w:pPr>
        <w:pStyle w:val="DescrArticle"/>
      </w:pPr>
    </w:p>
    <w:p w14:paraId="2CB6C93C" w14:textId="77777777" w:rsidR="00592B0D" w:rsidRPr="0019167F" w:rsidRDefault="00592B0D" w:rsidP="00592B0D">
      <w:pPr>
        <w:pStyle w:val="TitreArticle"/>
        <w:rPr>
          <w:rFonts w:ascii="Knauf" w:hAnsi="Knauf"/>
          <w:color w:val="auto"/>
        </w:rPr>
      </w:pPr>
      <w:r w:rsidRPr="0019167F">
        <w:rPr>
          <w:rFonts w:ascii="Knauf" w:hAnsi="Knauf"/>
          <w:color w:val="auto"/>
        </w:rPr>
        <w:t>3.1.2-5</w:t>
      </w:r>
      <w:r w:rsidRPr="0019167F">
        <w:rPr>
          <w:rFonts w:ascii="Knauf" w:hAnsi="Knauf"/>
          <w:color w:val="auto"/>
        </w:rPr>
        <w:tab/>
        <w:t>Panneau PSE graphité 60 mm (R m².K/W 1,90) + plaque ciment 12,5 mm :</w:t>
      </w:r>
    </w:p>
    <w:p w14:paraId="7B52D6CA" w14:textId="77777777" w:rsidR="00592B0D" w:rsidRPr="00ED1AD1" w:rsidRDefault="00592B0D" w:rsidP="00592B0D">
      <w:pPr>
        <w:pStyle w:val="DescrArticle"/>
      </w:pPr>
    </w:p>
    <w:p w14:paraId="3406F4FA" w14:textId="77777777" w:rsidR="00592B0D" w:rsidRPr="0019167F" w:rsidRDefault="00592B0D" w:rsidP="00592B0D">
      <w:pPr>
        <w:pStyle w:val="DescrArticle"/>
        <w:rPr>
          <w:rFonts w:ascii="Knauf" w:hAnsi="Knauf"/>
        </w:rPr>
      </w:pPr>
      <w:r w:rsidRPr="0019167F">
        <w:rPr>
          <w:rFonts w:ascii="Knauf" w:hAnsi="Knauf"/>
        </w:rPr>
        <w:t>- Marque : KNAUF ou équivalent</w:t>
      </w:r>
    </w:p>
    <w:p w14:paraId="09F0DC63" w14:textId="77777777" w:rsidR="00592B0D" w:rsidRPr="0019167F" w:rsidRDefault="00592B0D" w:rsidP="00592B0D">
      <w:pPr>
        <w:pStyle w:val="DescrArticle"/>
        <w:rPr>
          <w:rFonts w:ascii="Knauf" w:hAnsi="Knauf"/>
        </w:rPr>
      </w:pPr>
      <w:r w:rsidRPr="0019167F">
        <w:rPr>
          <w:rFonts w:ascii="Knauf" w:hAnsi="Knauf"/>
        </w:rPr>
        <w:t>- Système : KNAUF AQUAPANEL VETAGE</w:t>
      </w:r>
    </w:p>
    <w:p w14:paraId="784372F7" w14:textId="77777777" w:rsidR="00592B0D" w:rsidRPr="0019167F" w:rsidRDefault="00592B0D" w:rsidP="00592B0D">
      <w:pPr>
        <w:pStyle w:val="DescrArticle"/>
        <w:rPr>
          <w:rFonts w:ascii="Knauf" w:hAnsi="Knauf"/>
        </w:rPr>
      </w:pPr>
      <w:r w:rsidRPr="0019167F">
        <w:rPr>
          <w:rFonts w:ascii="Knauf" w:hAnsi="Knauf"/>
        </w:rPr>
        <w:t>- Isolant : KNAUF XTHERM ITEX SUN +</w:t>
      </w:r>
    </w:p>
    <w:p w14:paraId="4E9E65FD" w14:textId="77777777" w:rsidR="00592B0D" w:rsidRPr="0019167F" w:rsidRDefault="00592B0D" w:rsidP="00592B0D">
      <w:pPr>
        <w:pStyle w:val="DescrArticle"/>
        <w:rPr>
          <w:rFonts w:ascii="Knauf" w:hAnsi="Knauf"/>
        </w:rPr>
      </w:pPr>
      <w:r w:rsidRPr="0019167F">
        <w:rPr>
          <w:rFonts w:ascii="Knauf" w:hAnsi="Knauf"/>
        </w:rPr>
        <w:t>- Plaque : AQUAPANEL OUTDOOR</w:t>
      </w:r>
    </w:p>
    <w:p w14:paraId="2DBB8948" w14:textId="77777777" w:rsidR="00592B0D" w:rsidRPr="0019167F" w:rsidRDefault="00592B0D" w:rsidP="00592B0D">
      <w:pPr>
        <w:pStyle w:val="DescrArticle"/>
        <w:rPr>
          <w:rFonts w:ascii="Knauf" w:hAnsi="Knauf"/>
        </w:rPr>
      </w:pPr>
      <w:r w:rsidRPr="0019167F">
        <w:rPr>
          <w:rFonts w:ascii="Knauf" w:hAnsi="Knauf"/>
        </w:rPr>
        <w:t>- Résistance aux chocs : Classe Q4</w:t>
      </w:r>
    </w:p>
    <w:p w14:paraId="0E8E57FD" w14:textId="77777777" w:rsidR="00592B0D" w:rsidRPr="0019167F" w:rsidRDefault="00592B0D" w:rsidP="00592B0D">
      <w:pPr>
        <w:pStyle w:val="DescrArticle"/>
        <w:rPr>
          <w:rFonts w:ascii="Knauf" w:hAnsi="Knauf"/>
        </w:rPr>
      </w:pPr>
      <w:r w:rsidRPr="0019167F">
        <w:rPr>
          <w:rFonts w:ascii="Knauf" w:hAnsi="Knauf"/>
        </w:rPr>
        <w:t xml:space="preserve">- Classement </w:t>
      </w:r>
      <w:proofErr w:type="spellStart"/>
      <w:r w:rsidRPr="0019167F">
        <w:rPr>
          <w:rFonts w:ascii="Knauf" w:hAnsi="Knauf"/>
        </w:rPr>
        <w:t>reVETIR</w:t>
      </w:r>
      <w:proofErr w:type="spellEnd"/>
      <w:r w:rsidRPr="0019167F">
        <w:rPr>
          <w:rFonts w:ascii="Knauf" w:hAnsi="Knauf"/>
        </w:rPr>
        <w:t> : r2 e3 V1 E3 T4 I4 R4</w:t>
      </w:r>
    </w:p>
    <w:p w14:paraId="05D24DAB" w14:textId="77777777" w:rsidR="00592B0D" w:rsidRPr="0019167F" w:rsidRDefault="00592B0D" w:rsidP="00592B0D">
      <w:pPr>
        <w:pStyle w:val="DescrArticle"/>
        <w:rPr>
          <w:rFonts w:ascii="Knauf" w:hAnsi="Knauf"/>
        </w:rPr>
      </w:pPr>
      <w:r w:rsidRPr="0019167F">
        <w:rPr>
          <w:rFonts w:ascii="Knauf" w:hAnsi="Knauf"/>
        </w:rPr>
        <w:t>- Réaction au feu : A1</w:t>
      </w:r>
    </w:p>
    <w:p w14:paraId="6FFA5AE8" w14:textId="77777777" w:rsidR="00592B0D" w:rsidRPr="0019167F" w:rsidRDefault="00592B0D" w:rsidP="00592B0D">
      <w:pPr>
        <w:pStyle w:val="DescrArticle"/>
        <w:rPr>
          <w:rFonts w:ascii="Knauf" w:hAnsi="Knauf"/>
        </w:rPr>
      </w:pPr>
      <w:r w:rsidRPr="0019167F">
        <w:rPr>
          <w:rFonts w:ascii="Knauf" w:hAnsi="Knauf"/>
        </w:rPr>
        <w:t>- Résistance eau/gel : ANORGANIQUE ET INGELIF CLASSE A</w:t>
      </w:r>
    </w:p>
    <w:p w14:paraId="727E628D" w14:textId="77777777" w:rsidR="00592B0D" w:rsidRPr="0019167F" w:rsidRDefault="00592B0D" w:rsidP="00592B0D">
      <w:pPr>
        <w:pStyle w:val="DescrArticle"/>
        <w:rPr>
          <w:rFonts w:ascii="Knauf" w:hAnsi="Knauf"/>
        </w:rPr>
      </w:pPr>
      <w:r w:rsidRPr="0019167F">
        <w:rPr>
          <w:rFonts w:ascii="Knauf" w:hAnsi="Knauf"/>
        </w:rPr>
        <w:t>- Masse surfacique : 15 kg/m²</w:t>
      </w:r>
    </w:p>
    <w:p w14:paraId="7597A731" w14:textId="77777777" w:rsidR="00592B0D" w:rsidRPr="0019167F" w:rsidRDefault="00592B0D" w:rsidP="00592B0D">
      <w:pPr>
        <w:pStyle w:val="DescrArticle"/>
        <w:rPr>
          <w:rFonts w:ascii="Knauf" w:hAnsi="Knauf"/>
        </w:rPr>
      </w:pPr>
      <w:r w:rsidRPr="0019167F">
        <w:rPr>
          <w:rFonts w:ascii="Knauf" w:hAnsi="Knauf"/>
        </w:rPr>
        <w:t>- Masse combustible : 0,197 MJ/kg</w:t>
      </w:r>
    </w:p>
    <w:p w14:paraId="55F5F943" w14:textId="77777777" w:rsidR="00592B0D" w:rsidRDefault="00592B0D" w:rsidP="00592B0D">
      <w:pPr>
        <w:pStyle w:val="DescrArticle"/>
      </w:pPr>
    </w:p>
    <w:p w14:paraId="58685FEC" w14:textId="77777777" w:rsidR="00592B0D" w:rsidRPr="00ED1AD1" w:rsidRDefault="00592B0D" w:rsidP="00592B0D">
      <w:pPr>
        <w:pStyle w:val="DescrArticle"/>
      </w:pPr>
    </w:p>
    <w:p w14:paraId="3734BFBF" w14:textId="77777777" w:rsidR="00592B0D" w:rsidRPr="00ED1AD1" w:rsidRDefault="00592B0D" w:rsidP="00592B0D">
      <w:pPr>
        <w:pStyle w:val="DescrArticle"/>
      </w:pPr>
    </w:p>
    <w:p w14:paraId="7DACC226" w14:textId="77777777" w:rsidR="00592B0D" w:rsidRPr="00A30545" w:rsidRDefault="00592B0D" w:rsidP="00592B0D">
      <w:pPr>
        <w:pStyle w:val="TitreArticle"/>
        <w:rPr>
          <w:rFonts w:ascii="Knauf" w:hAnsi="Knauf"/>
          <w:color w:val="auto"/>
        </w:rPr>
      </w:pPr>
      <w:r w:rsidRPr="00A30545">
        <w:rPr>
          <w:rFonts w:ascii="Knauf" w:hAnsi="Knauf"/>
          <w:color w:val="auto"/>
        </w:rPr>
        <w:t>3.1.2-6</w:t>
      </w:r>
      <w:r w:rsidRPr="00A30545">
        <w:rPr>
          <w:rFonts w:ascii="Knauf" w:hAnsi="Knauf"/>
          <w:color w:val="auto"/>
        </w:rPr>
        <w:tab/>
        <w:t>Panneau PSE graphité 70 mm (R m².K/W 2,25) + plaque ciment 12,5 mm :</w:t>
      </w:r>
    </w:p>
    <w:p w14:paraId="67A11BBF" w14:textId="77777777" w:rsidR="00592B0D" w:rsidRPr="00ED1AD1" w:rsidRDefault="00592B0D" w:rsidP="00592B0D">
      <w:pPr>
        <w:pStyle w:val="DescrArticle"/>
      </w:pPr>
    </w:p>
    <w:p w14:paraId="2AB2569D" w14:textId="77777777" w:rsidR="00592B0D" w:rsidRPr="00A30545" w:rsidRDefault="00592B0D" w:rsidP="00592B0D">
      <w:pPr>
        <w:pStyle w:val="DescrArticle"/>
        <w:rPr>
          <w:rFonts w:ascii="Knauf" w:hAnsi="Knauf"/>
        </w:rPr>
      </w:pPr>
      <w:r w:rsidRPr="00A30545">
        <w:rPr>
          <w:rFonts w:ascii="Knauf" w:hAnsi="Knauf"/>
        </w:rPr>
        <w:t>- Marque : KNAUF ou équivalent</w:t>
      </w:r>
    </w:p>
    <w:p w14:paraId="16B191EA" w14:textId="77777777" w:rsidR="00592B0D" w:rsidRPr="00A30545" w:rsidRDefault="00592B0D" w:rsidP="00592B0D">
      <w:pPr>
        <w:pStyle w:val="DescrArticle"/>
        <w:rPr>
          <w:rFonts w:ascii="Knauf" w:hAnsi="Knauf"/>
        </w:rPr>
      </w:pPr>
      <w:r w:rsidRPr="00A30545">
        <w:rPr>
          <w:rFonts w:ascii="Knauf" w:hAnsi="Knauf"/>
        </w:rPr>
        <w:t>- Système : KNAUF AQUAPANEL VETAGE</w:t>
      </w:r>
    </w:p>
    <w:p w14:paraId="35377F6C" w14:textId="77777777" w:rsidR="00592B0D" w:rsidRPr="00A30545" w:rsidRDefault="00592B0D" w:rsidP="00592B0D">
      <w:pPr>
        <w:pStyle w:val="DescrArticle"/>
        <w:rPr>
          <w:rFonts w:ascii="Knauf" w:hAnsi="Knauf"/>
        </w:rPr>
      </w:pPr>
      <w:r w:rsidRPr="00A30545">
        <w:rPr>
          <w:rFonts w:ascii="Knauf" w:hAnsi="Knauf"/>
        </w:rPr>
        <w:t>- Isolant : KNAUF XTHERM ITEX SUN +</w:t>
      </w:r>
    </w:p>
    <w:p w14:paraId="2D201BAA" w14:textId="77777777" w:rsidR="00592B0D" w:rsidRPr="00A30545" w:rsidRDefault="00592B0D" w:rsidP="00592B0D">
      <w:pPr>
        <w:pStyle w:val="DescrArticle"/>
        <w:rPr>
          <w:rFonts w:ascii="Knauf" w:hAnsi="Knauf"/>
        </w:rPr>
      </w:pPr>
      <w:r w:rsidRPr="00A30545">
        <w:rPr>
          <w:rFonts w:ascii="Knauf" w:hAnsi="Knauf"/>
        </w:rPr>
        <w:t>- Plaque : AQUAPANEL OUTDOOR</w:t>
      </w:r>
    </w:p>
    <w:p w14:paraId="43D222E6" w14:textId="77777777" w:rsidR="00592B0D" w:rsidRPr="00A30545" w:rsidRDefault="00592B0D" w:rsidP="00592B0D">
      <w:pPr>
        <w:pStyle w:val="DescrArticle"/>
        <w:rPr>
          <w:rFonts w:ascii="Knauf" w:hAnsi="Knauf"/>
        </w:rPr>
      </w:pPr>
      <w:r w:rsidRPr="00A30545">
        <w:rPr>
          <w:rFonts w:ascii="Knauf" w:hAnsi="Knauf"/>
        </w:rPr>
        <w:t>- Résistance aux chocs : Classe Q4</w:t>
      </w:r>
    </w:p>
    <w:p w14:paraId="6F9198BC" w14:textId="77777777" w:rsidR="00592B0D" w:rsidRPr="00A30545" w:rsidRDefault="00592B0D" w:rsidP="00592B0D">
      <w:pPr>
        <w:pStyle w:val="DescrArticle"/>
        <w:rPr>
          <w:rFonts w:ascii="Knauf" w:hAnsi="Knauf"/>
        </w:rPr>
      </w:pPr>
      <w:r w:rsidRPr="00A30545">
        <w:rPr>
          <w:rFonts w:ascii="Knauf" w:hAnsi="Knauf"/>
        </w:rPr>
        <w:t xml:space="preserve">- Classement </w:t>
      </w:r>
      <w:proofErr w:type="spellStart"/>
      <w:r w:rsidRPr="00A30545">
        <w:rPr>
          <w:rFonts w:ascii="Knauf" w:hAnsi="Knauf"/>
        </w:rPr>
        <w:t>reVETIR</w:t>
      </w:r>
      <w:proofErr w:type="spellEnd"/>
      <w:r w:rsidRPr="00A30545">
        <w:rPr>
          <w:rFonts w:ascii="Knauf" w:hAnsi="Knauf"/>
        </w:rPr>
        <w:t> : r2 e3 V1 E3 T4 I4 R4</w:t>
      </w:r>
    </w:p>
    <w:p w14:paraId="3F9D5391" w14:textId="77777777" w:rsidR="00592B0D" w:rsidRPr="00A30545" w:rsidRDefault="00592B0D" w:rsidP="00592B0D">
      <w:pPr>
        <w:pStyle w:val="DescrArticle"/>
        <w:rPr>
          <w:rFonts w:ascii="Knauf" w:hAnsi="Knauf"/>
        </w:rPr>
      </w:pPr>
      <w:r w:rsidRPr="00A30545">
        <w:rPr>
          <w:rFonts w:ascii="Knauf" w:hAnsi="Knauf"/>
        </w:rPr>
        <w:t>- Réaction au feu : A1</w:t>
      </w:r>
    </w:p>
    <w:p w14:paraId="119BB17A" w14:textId="77777777" w:rsidR="00592B0D" w:rsidRPr="00A30545" w:rsidRDefault="00592B0D" w:rsidP="00592B0D">
      <w:pPr>
        <w:pStyle w:val="DescrArticle"/>
        <w:rPr>
          <w:rFonts w:ascii="Knauf" w:hAnsi="Knauf"/>
        </w:rPr>
      </w:pPr>
      <w:r w:rsidRPr="00A30545">
        <w:rPr>
          <w:rFonts w:ascii="Knauf" w:hAnsi="Knauf"/>
        </w:rPr>
        <w:t>- Résistance eau/gel : ANORGANIQUE ET INGELIF CLASSE A</w:t>
      </w:r>
    </w:p>
    <w:p w14:paraId="1CF459F5" w14:textId="77777777" w:rsidR="00592B0D" w:rsidRPr="00A30545" w:rsidRDefault="00592B0D" w:rsidP="00592B0D">
      <w:pPr>
        <w:pStyle w:val="DescrArticle"/>
        <w:rPr>
          <w:rFonts w:ascii="Knauf" w:hAnsi="Knauf"/>
        </w:rPr>
      </w:pPr>
      <w:r w:rsidRPr="00A30545">
        <w:rPr>
          <w:rFonts w:ascii="Knauf" w:hAnsi="Knauf"/>
        </w:rPr>
        <w:t>- Masse surfacique : 15 kg/m²</w:t>
      </w:r>
    </w:p>
    <w:p w14:paraId="652BCE2A" w14:textId="77777777" w:rsidR="00592B0D" w:rsidRPr="00A30545" w:rsidRDefault="00592B0D" w:rsidP="00592B0D">
      <w:pPr>
        <w:pStyle w:val="DescrArticle"/>
        <w:rPr>
          <w:rFonts w:ascii="Knauf" w:hAnsi="Knauf"/>
        </w:rPr>
      </w:pPr>
      <w:r w:rsidRPr="00A30545">
        <w:rPr>
          <w:rFonts w:ascii="Knauf" w:hAnsi="Knauf"/>
        </w:rPr>
        <w:t>- Masse combustible : 0,197 MJ/kg</w:t>
      </w:r>
    </w:p>
    <w:p w14:paraId="5C910A02" w14:textId="77777777" w:rsidR="00592B0D" w:rsidRPr="00ED1AD1" w:rsidRDefault="00592B0D" w:rsidP="00592B0D">
      <w:pPr>
        <w:pStyle w:val="DescrArticle"/>
      </w:pPr>
    </w:p>
    <w:p w14:paraId="4339C605" w14:textId="77777777" w:rsidR="00592B0D" w:rsidRDefault="00592B0D" w:rsidP="00592B0D">
      <w:pPr>
        <w:pStyle w:val="TitreArticle"/>
      </w:pPr>
    </w:p>
    <w:p w14:paraId="1A6E78BF" w14:textId="77777777" w:rsidR="00592B0D" w:rsidRDefault="00592B0D" w:rsidP="00592B0D">
      <w:pPr>
        <w:pStyle w:val="TitreArticle"/>
      </w:pPr>
    </w:p>
    <w:p w14:paraId="1B1B0371" w14:textId="77777777" w:rsidR="00592B0D" w:rsidRPr="00A30545" w:rsidRDefault="00592B0D" w:rsidP="00592B0D">
      <w:pPr>
        <w:pStyle w:val="TitreArticle"/>
        <w:rPr>
          <w:rFonts w:ascii="Knauf" w:hAnsi="Knauf"/>
          <w:color w:val="auto"/>
        </w:rPr>
      </w:pPr>
      <w:r w:rsidRPr="00A30545">
        <w:rPr>
          <w:rFonts w:ascii="Knauf" w:hAnsi="Knauf"/>
          <w:color w:val="auto"/>
        </w:rPr>
        <w:t>3.1.2-7</w:t>
      </w:r>
      <w:r w:rsidRPr="00A30545">
        <w:rPr>
          <w:rFonts w:ascii="Knauf" w:hAnsi="Knauf"/>
          <w:color w:val="auto"/>
        </w:rPr>
        <w:tab/>
        <w:t>Panneau PSE graphité 80 mm (R m².K/W 2,55) + plaque ciment 12,5 mm :</w:t>
      </w:r>
    </w:p>
    <w:p w14:paraId="765FC789" w14:textId="77777777" w:rsidR="00592B0D" w:rsidRPr="00ED1AD1" w:rsidRDefault="00592B0D" w:rsidP="00592B0D">
      <w:pPr>
        <w:pStyle w:val="DescrArticle"/>
      </w:pPr>
    </w:p>
    <w:p w14:paraId="5376C988" w14:textId="77777777" w:rsidR="00592B0D" w:rsidRPr="00A30545" w:rsidRDefault="00592B0D" w:rsidP="00592B0D">
      <w:pPr>
        <w:pStyle w:val="DescrArticle"/>
        <w:rPr>
          <w:rFonts w:ascii="Knauf" w:hAnsi="Knauf"/>
        </w:rPr>
      </w:pPr>
      <w:r w:rsidRPr="00A30545">
        <w:rPr>
          <w:rFonts w:ascii="Knauf" w:hAnsi="Knauf"/>
        </w:rPr>
        <w:t>- Marque : KNAUF ou équivalent</w:t>
      </w:r>
    </w:p>
    <w:p w14:paraId="0F1E3C81" w14:textId="77777777" w:rsidR="00592B0D" w:rsidRPr="00A30545" w:rsidRDefault="00592B0D" w:rsidP="00592B0D">
      <w:pPr>
        <w:pStyle w:val="DescrArticle"/>
        <w:rPr>
          <w:rFonts w:ascii="Knauf" w:hAnsi="Knauf"/>
        </w:rPr>
      </w:pPr>
      <w:r w:rsidRPr="00A30545">
        <w:rPr>
          <w:rFonts w:ascii="Knauf" w:hAnsi="Knauf"/>
        </w:rPr>
        <w:t>- Système : KNAUF AQUAPANEL VETAGE</w:t>
      </w:r>
    </w:p>
    <w:p w14:paraId="1603C907" w14:textId="77777777" w:rsidR="00592B0D" w:rsidRPr="00A30545" w:rsidRDefault="00592B0D" w:rsidP="00592B0D">
      <w:pPr>
        <w:pStyle w:val="DescrArticle"/>
        <w:rPr>
          <w:rFonts w:ascii="Knauf" w:hAnsi="Knauf"/>
        </w:rPr>
      </w:pPr>
      <w:r w:rsidRPr="00A30545">
        <w:rPr>
          <w:rFonts w:ascii="Knauf" w:hAnsi="Knauf"/>
        </w:rPr>
        <w:t>- Isolant : KNAUF XTHERM ITEX SUN +</w:t>
      </w:r>
    </w:p>
    <w:p w14:paraId="2A43D2CF" w14:textId="77777777" w:rsidR="00592B0D" w:rsidRPr="00A30545" w:rsidRDefault="00592B0D" w:rsidP="00592B0D">
      <w:pPr>
        <w:pStyle w:val="DescrArticle"/>
        <w:rPr>
          <w:rFonts w:ascii="Knauf" w:hAnsi="Knauf"/>
        </w:rPr>
      </w:pPr>
      <w:r w:rsidRPr="00A30545">
        <w:rPr>
          <w:rFonts w:ascii="Knauf" w:hAnsi="Knauf"/>
        </w:rPr>
        <w:t>- Plaque : AQUAPANEL OUTDOOR</w:t>
      </w:r>
    </w:p>
    <w:p w14:paraId="06FB0AB2" w14:textId="77777777" w:rsidR="00592B0D" w:rsidRPr="00A30545" w:rsidRDefault="00592B0D" w:rsidP="00592B0D">
      <w:pPr>
        <w:pStyle w:val="DescrArticle"/>
        <w:rPr>
          <w:rFonts w:ascii="Knauf" w:hAnsi="Knauf"/>
        </w:rPr>
      </w:pPr>
      <w:r w:rsidRPr="00A30545">
        <w:rPr>
          <w:rFonts w:ascii="Knauf" w:hAnsi="Knauf"/>
        </w:rPr>
        <w:t>- Résistance aux chocs : Classe Q4</w:t>
      </w:r>
    </w:p>
    <w:p w14:paraId="67D60AAE" w14:textId="77777777" w:rsidR="00592B0D" w:rsidRPr="00A30545" w:rsidRDefault="00592B0D" w:rsidP="00592B0D">
      <w:pPr>
        <w:pStyle w:val="DescrArticle"/>
        <w:rPr>
          <w:rFonts w:ascii="Knauf" w:hAnsi="Knauf"/>
        </w:rPr>
      </w:pPr>
      <w:r w:rsidRPr="00A30545">
        <w:rPr>
          <w:rFonts w:ascii="Knauf" w:hAnsi="Knauf"/>
        </w:rPr>
        <w:t xml:space="preserve">- Classement </w:t>
      </w:r>
      <w:proofErr w:type="spellStart"/>
      <w:r w:rsidRPr="00A30545">
        <w:rPr>
          <w:rFonts w:ascii="Knauf" w:hAnsi="Knauf"/>
        </w:rPr>
        <w:t>reVETIR</w:t>
      </w:r>
      <w:proofErr w:type="spellEnd"/>
      <w:r w:rsidRPr="00A30545">
        <w:rPr>
          <w:rFonts w:ascii="Knauf" w:hAnsi="Knauf"/>
        </w:rPr>
        <w:t> : r2 e3 V1 E3 T4 I4 R4</w:t>
      </w:r>
    </w:p>
    <w:p w14:paraId="1964A202" w14:textId="77777777" w:rsidR="00592B0D" w:rsidRPr="00A30545" w:rsidRDefault="00592B0D" w:rsidP="00592B0D">
      <w:pPr>
        <w:pStyle w:val="DescrArticle"/>
        <w:rPr>
          <w:rFonts w:ascii="Knauf" w:hAnsi="Knauf"/>
        </w:rPr>
      </w:pPr>
      <w:r w:rsidRPr="00A30545">
        <w:rPr>
          <w:rFonts w:ascii="Knauf" w:hAnsi="Knauf"/>
        </w:rPr>
        <w:t>- Réaction au feu : A1</w:t>
      </w:r>
    </w:p>
    <w:p w14:paraId="44A7F6AD" w14:textId="77777777" w:rsidR="00592B0D" w:rsidRPr="00A30545" w:rsidRDefault="00592B0D" w:rsidP="00592B0D">
      <w:pPr>
        <w:pStyle w:val="DescrArticle"/>
        <w:rPr>
          <w:rFonts w:ascii="Knauf" w:hAnsi="Knauf"/>
        </w:rPr>
      </w:pPr>
      <w:r w:rsidRPr="00A30545">
        <w:rPr>
          <w:rFonts w:ascii="Knauf" w:hAnsi="Knauf"/>
        </w:rPr>
        <w:t>- Résistance eau/gel : ANORGANIQUE ET INGELIF CLASSE A</w:t>
      </w:r>
    </w:p>
    <w:p w14:paraId="7AAF1D6A" w14:textId="77777777" w:rsidR="00592B0D" w:rsidRPr="00A30545" w:rsidRDefault="00592B0D" w:rsidP="00592B0D">
      <w:pPr>
        <w:pStyle w:val="DescrArticle"/>
        <w:rPr>
          <w:rFonts w:ascii="Knauf" w:hAnsi="Knauf"/>
        </w:rPr>
      </w:pPr>
      <w:r w:rsidRPr="00A30545">
        <w:rPr>
          <w:rFonts w:ascii="Knauf" w:hAnsi="Knauf"/>
        </w:rPr>
        <w:t>- Masse surfacique : 15 kg/m²</w:t>
      </w:r>
    </w:p>
    <w:p w14:paraId="2B087228" w14:textId="77777777" w:rsidR="00592B0D" w:rsidRPr="00A30545" w:rsidRDefault="00592B0D" w:rsidP="00592B0D">
      <w:pPr>
        <w:pStyle w:val="DescrArticle"/>
        <w:rPr>
          <w:rFonts w:ascii="Knauf" w:hAnsi="Knauf"/>
        </w:rPr>
      </w:pPr>
      <w:r w:rsidRPr="00A30545">
        <w:rPr>
          <w:rFonts w:ascii="Knauf" w:hAnsi="Knauf"/>
        </w:rPr>
        <w:t>- Masse combustible : 0,197 MJ/kg</w:t>
      </w:r>
    </w:p>
    <w:p w14:paraId="7E102BBD" w14:textId="77777777" w:rsidR="00592B0D" w:rsidRPr="00ED1AD1" w:rsidRDefault="00592B0D" w:rsidP="00592B0D">
      <w:pPr>
        <w:pStyle w:val="DescrArticle"/>
      </w:pPr>
    </w:p>
    <w:p w14:paraId="4D6AEF3D" w14:textId="77777777" w:rsidR="00592B0D" w:rsidRDefault="00592B0D" w:rsidP="00592B0D">
      <w:pPr>
        <w:pStyle w:val="TitreArticle"/>
      </w:pPr>
    </w:p>
    <w:p w14:paraId="1A68E17C" w14:textId="77777777" w:rsidR="00592B0D" w:rsidRDefault="00592B0D" w:rsidP="00592B0D">
      <w:pPr>
        <w:pStyle w:val="TitreArticle"/>
      </w:pPr>
    </w:p>
    <w:p w14:paraId="449F2238" w14:textId="77777777" w:rsidR="00592B0D" w:rsidRPr="00ED1AD1" w:rsidRDefault="00592B0D" w:rsidP="00592B0D">
      <w:pPr>
        <w:pStyle w:val="TitreArticle"/>
      </w:pPr>
      <w:r w:rsidRPr="00A30545">
        <w:rPr>
          <w:rFonts w:ascii="Knauf" w:hAnsi="Knauf"/>
          <w:color w:val="auto"/>
        </w:rPr>
        <w:t>3.1.2-8</w:t>
      </w:r>
      <w:r w:rsidRPr="00A30545">
        <w:rPr>
          <w:rFonts w:ascii="Knauf" w:hAnsi="Knauf"/>
          <w:color w:val="auto"/>
        </w:rPr>
        <w:tab/>
        <w:t>Panneau PSE graphité 100 mm (R m².K/W 3,20) + plaque ciment 12,5 mm :</w:t>
      </w:r>
    </w:p>
    <w:p w14:paraId="27F0A5D2" w14:textId="77777777" w:rsidR="00592B0D" w:rsidRPr="00ED1AD1" w:rsidRDefault="00592B0D" w:rsidP="00592B0D">
      <w:pPr>
        <w:pStyle w:val="DescrArticle"/>
      </w:pPr>
    </w:p>
    <w:p w14:paraId="56163D35" w14:textId="77777777" w:rsidR="00592B0D" w:rsidRPr="00A30545" w:rsidRDefault="00592B0D" w:rsidP="00592B0D">
      <w:pPr>
        <w:pStyle w:val="DescrArticle"/>
        <w:rPr>
          <w:rFonts w:ascii="Knauf" w:hAnsi="Knauf"/>
        </w:rPr>
      </w:pPr>
      <w:r w:rsidRPr="00A30545">
        <w:rPr>
          <w:rFonts w:ascii="Knauf" w:hAnsi="Knauf"/>
        </w:rPr>
        <w:t>- Marque : KNAUF ou équivalent</w:t>
      </w:r>
    </w:p>
    <w:p w14:paraId="2E3704E1" w14:textId="77777777" w:rsidR="00592B0D" w:rsidRPr="00A30545" w:rsidRDefault="00592B0D" w:rsidP="00592B0D">
      <w:pPr>
        <w:pStyle w:val="DescrArticle"/>
        <w:rPr>
          <w:rFonts w:ascii="Knauf" w:hAnsi="Knauf"/>
        </w:rPr>
      </w:pPr>
      <w:r w:rsidRPr="00A30545">
        <w:rPr>
          <w:rFonts w:ascii="Knauf" w:hAnsi="Knauf"/>
        </w:rPr>
        <w:t>- Système : KNAUF AQUAPANEL VETAGE</w:t>
      </w:r>
    </w:p>
    <w:p w14:paraId="0FC2F16D" w14:textId="77777777" w:rsidR="00592B0D" w:rsidRPr="00A30545" w:rsidRDefault="00592B0D" w:rsidP="00592B0D">
      <w:pPr>
        <w:pStyle w:val="DescrArticle"/>
        <w:rPr>
          <w:rFonts w:ascii="Knauf" w:hAnsi="Knauf"/>
        </w:rPr>
      </w:pPr>
      <w:r w:rsidRPr="00A30545">
        <w:rPr>
          <w:rFonts w:ascii="Knauf" w:hAnsi="Knauf"/>
        </w:rPr>
        <w:t>- Isolant : KNAUF XTHERM ITEX SUN +</w:t>
      </w:r>
    </w:p>
    <w:p w14:paraId="44B4933A" w14:textId="77777777" w:rsidR="00592B0D" w:rsidRPr="00A30545" w:rsidRDefault="00592B0D" w:rsidP="00592B0D">
      <w:pPr>
        <w:pStyle w:val="DescrArticle"/>
        <w:rPr>
          <w:rFonts w:ascii="Knauf" w:hAnsi="Knauf"/>
        </w:rPr>
      </w:pPr>
      <w:r w:rsidRPr="00A30545">
        <w:rPr>
          <w:rFonts w:ascii="Knauf" w:hAnsi="Knauf"/>
        </w:rPr>
        <w:t>- Plaque : AQUAPANEL OUTDOOR</w:t>
      </w:r>
    </w:p>
    <w:p w14:paraId="5E80ED7D" w14:textId="77777777" w:rsidR="00592B0D" w:rsidRPr="00A30545" w:rsidRDefault="00592B0D" w:rsidP="00592B0D">
      <w:pPr>
        <w:pStyle w:val="DescrArticle"/>
        <w:rPr>
          <w:rFonts w:ascii="Knauf" w:hAnsi="Knauf"/>
        </w:rPr>
      </w:pPr>
      <w:r w:rsidRPr="00A30545">
        <w:rPr>
          <w:rFonts w:ascii="Knauf" w:hAnsi="Knauf"/>
        </w:rPr>
        <w:t>- Résistance aux chocs : Classe Q4</w:t>
      </w:r>
    </w:p>
    <w:p w14:paraId="1323B0F3" w14:textId="77777777" w:rsidR="00592B0D" w:rsidRPr="00A30545" w:rsidRDefault="00592B0D" w:rsidP="00592B0D">
      <w:pPr>
        <w:pStyle w:val="DescrArticle"/>
        <w:rPr>
          <w:rFonts w:ascii="Knauf" w:hAnsi="Knauf"/>
        </w:rPr>
      </w:pPr>
      <w:r w:rsidRPr="00A30545">
        <w:rPr>
          <w:rFonts w:ascii="Knauf" w:hAnsi="Knauf"/>
        </w:rPr>
        <w:t xml:space="preserve">- Classement </w:t>
      </w:r>
      <w:proofErr w:type="spellStart"/>
      <w:r w:rsidRPr="00A30545">
        <w:rPr>
          <w:rFonts w:ascii="Knauf" w:hAnsi="Knauf"/>
        </w:rPr>
        <w:t>reVETIR</w:t>
      </w:r>
      <w:proofErr w:type="spellEnd"/>
      <w:r w:rsidRPr="00A30545">
        <w:rPr>
          <w:rFonts w:ascii="Knauf" w:hAnsi="Knauf"/>
        </w:rPr>
        <w:t> : r2 e3 V1 E3 T4 I4 R4</w:t>
      </w:r>
    </w:p>
    <w:p w14:paraId="5B481A44" w14:textId="77777777" w:rsidR="00592B0D" w:rsidRPr="00A30545" w:rsidRDefault="00592B0D" w:rsidP="00592B0D">
      <w:pPr>
        <w:pStyle w:val="DescrArticle"/>
        <w:rPr>
          <w:rFonts w:ascii="Knauf" w:hAnsi="Knauf"/>
        </w:rPr>
      </w:pPr>
      <w:r w:rsidRPr="00A30545">
        <w:rPr>
          <w:rFonts w:ascii="Knauf" w:hAnsi="Knauf"/>
        </w:rPr>
        <w:t>- Réaction au feu : A1</w:t>
      </w:r>
    </w:p>
    <w:p w14:paraId="7824812F" w14:textId="77777777" w:rsidR="00592B0D" w:rsidRPr="00A30545" w:rsidRDefault="00592B0D" w:rsidP="00592B0D">
      <w:pPr>
        <w:pStyle w:val="DescrArticle"/>
        <w:rPr>
          <w:rFonts w:ascii="Knauf" w:hAnsi="Knauf"/>
        </w:rPr>
      </w:pPr>
      <w:r w:rsidRPr="00A30545">
        <w:rPr>
          <w:rFonts w:ascii="Knauf" w:hAnsi="Knauf"/>
        </w:rPr>
        <w:t>- Résistance eau/gel : ANORGANIQUE ET INGELIF CLASSE A</w:t>
      </w:r>
    </w:p>
    <w:p w14:paraId="2B7CEA27" w14:textId="77777777" w:rsidR="00592B0D" w:rsidRPr="00A30545" w:rsidRDefault="00592B0D" w:rsidP="00592B0D">
      <w:pPr>
        <w:pStyle w:val="DescrArticle"/>
        <w:rPr>
          <w:rFonts w:ascii="Knauf" w:hAnsi="Knauf"/>
        </w:rPr>
      </w:pPr>
      <w:r w:rsidRPr="00A30545">
        <w:rPr>
          <w:rFonts w:ascii="Knauf" w:hAnsi="Knauf"/>
        </w:rPr>
        <w:t>- Masse surfacique : 15 kg/m²</w:t>
      </w:r>
    </w:p>
    <w:p w14:paraId="722F9A3B" w14:textId="77777777" w:rsidR="00592B0D" w:rsidRPr="00A30545" w:rsidRDefault="00592B0D" w:rsidP="00592B0D">
      <w:pPr>
        <w:pStyle w:val="DescrArticle"/>
        <w:rPr>
          <w:rFonts w:ascii="Knauf" w:hAnsi="Knauf"/>
        </w:rPr>
      </w:pPr>
      <w:r w:rsidRPr="00A30545">
        <w:rPr>
          <w:rFonts w:ascii="Knauf" w:hAnsi="Knauf"/>
        </w:rPr>
        <w:t>- Masse combustible : 0,197 MJ/kg</w:t>
      </w:r>
    </w:p>
    <w:p w14:paraId="273CAEE3" w14:textId="77777777" w:rsidR="00592B0D" w:rsidRPr="00ED1AD1" w:rsidRDefault="00592B0D" w:rsidP="00592B0D">
      <w:pPr>
        <w:pStyle w:val="DescrArticle"/>
      </w:pPr>
    </w:p>
    <w:p w14:paraId="5E0E1234" w14:textId="77777777" w:rsidR="00592B0D" w:rsidRDefault="00592B0D" w:rsidP="00592B0D">
      <w:pPr>
        <w:pStyle w:val="TitreArticle"/>
      </w:pPr>
    </w:p>
    <w:p w14:paraId="5CDD49A1" w14:textId="77777777" w:rsidR="00592B0D" w:rsidRDefault="00592B0D" w:rsidP="00592B0D">
      <w:pPr>
        <w:pStyle w:val="TitreArticle"/>
      </w:pPr>
    </w:p>
    <w:p w14:paraId="305E7F2E" w14:textId="77777777" w:rsidR="00592B0D" w:rsidRDefault="00592B0D" w:rsidP="00592B0D">
      <w:pPr>
        <w:pStyle w:val="TitreArticle"/>
      </w:pPr>
    </w:p>
    <w:p w14:paraId="3441CB72" w14:textId="77777777" w:rsidR="00592B0D" w:rsidRPr="00ED1AD1" w:rsidRDefault="00592B0D" w:rsidP="00592B0D">
      <w:pPr>
        <w:pStyle w:val="TitreArticle"/>
      </w:pPr>
      <w:r w:rsidRPr="00A30545">
        <w:rPr>
          <w:rFonts w:ascii="Knauf" w:hAnsi="Knauf"/>
          <w:color w:val="auto"/>
        </w:rPr>
        <w:t>3.1.2-9</w:t>
      </w:r>
      <w:r w:rsidRPr="00A30545">
        <w:rPr>
          <w:rFonts w:ascii="Knauf" w:hAnsi="Knauf"/>
          <w:color w:val="auto"/>
        </w:rPr>
        <w:tab/>
        <w:t xml:space="preserve">Panneau PSE graphité 120 mm (R m².K/W 3,85) + plaque ciment 12,5 mm : </w:t>
      </w:r>
    </w:p>
    <w:p w14:paraId="5B26B60B" w14:textId="77777777" w:rsidR="00592B0D" w:rsidRPr="00ED1AD1" w:rsidRDefault="00592B0D" w:rsidP="00592B0D">
      <w:pPr>
        <w:pStyle w:val="DescrArticle"/>
      </w:pPr>
    </w:p>
    <w:p w14:paraId="7722B7D5" w14:textId="77777777" w:rsidR="00592B0D" w:rsidRPr="00A30545" w:rsidRDefault="00592B0D" w:rsidP="00592B0D">
      <w:pPr>
        <w:pStyle w:val="DescrArticle"/>
        <w:rPr>
          <w:rFonts w:ascii="Knauf" w:hAnsi="Knauf"/>
        </w:rPr>
      </w:pPr>
      <w:r w:rsidRPr="00A30545">
        <w:rPr>
          <w:rFonts w:ascii="Knauf" w:hAnsi="Knauf"/>
        </w:rPr>
        <w:t>- Marque : KNAUF ou équivalent</w:t>
      </w:r>
    </w:p>
    <w:p w14:paraId="09F35F8B" w14:textId="77777777" w:rsidR="00592B0D" w:rsidRPr="00A30545" w:rsidRDefault="00592B0D" w:rsidP="00592B0D">
      <w:pPr>
        <w:pStyle w:val="DescrArticle"/>
        <w:rPr>
          <w:rFonts w:ascii="Knauf" w:hAnsi="Knauf"/>
        </w:rPr>
      </w:pPr>
      <w:r w:rsidRPr="00A30545">
        <w:rPr>
          <w:rFonts w:ascii="Knauf" w:hAnsi="Knauf"/>
        </w:rPr>
        <w:t>- Système : KNAUF AQUAPANEL VETAGE</w:t>
      </w:r>
    </w:p>
    <w:p w14:paraId="58A50008" w14:textId="77777777" w:rsidR="00592B0D" w:rsidRPr="00A30545" w:rsidRDefault="00592B0D" w:rsidP="00592B0D">
      <w:pPr>
        <w:pStyle w:val="DescrArticle"/>
        <w:rPr>
          <w:rFonts w:ascii="Knauf" w:hAnsi="Knauf"/>
        </w:rPr>
      </w:pPr>
      <w:r w:rsidRPr="00A30545">
        <w:rPr>
          <w:rFonts w:ascii="Knauf" w:hAnsi="Knauf"/>
        </w:rPr>
        <w:t>- Isolant : KNAUF XTHERM ITEX SUN +</w:t>
      </w:r>
    </w:p>
    <w:p w14:paraId="4CFF1703" w14:textId="77777777" w:rsidR="00592B0D" w:rsidRPr="00A30545" w:rsidRDefault="00592B0D" w:rsidP="00592B0D">
      <w:pPr>
        <w:pStyle w:val="DescrArticle"/>
        <w:rPr>
          <w:rFonts w:ascii="Knauf" w:hAnsi="Knauf"/>
        </w:rPr>
      </w:pPr>
      <w:r w:rsidRPr="00A30545">
        <w:rPr>
          <w:rFonts w:ascii="Knauf" w:hAnsi="Knauf"/>
        </w:rPr>
        <w:t>- Plaque : AQUAPANEL OUTDOOR</w:t>
      </w:r>
    </w:p>
    <w:p w14:paraId="71229B57" w14:textId="77777777" w:rsidR="00592B0D" w:rsidRPr="00A30545" w:rsidRDefault="00592B0D" w:rsidP="00592B0D">
      <w:pPr>
        <w:pStyle w:val="DescrArticle"/>
        <w:rPr>
          <w:rFonts w:ascii="Knauf" w:hAnsi="Knauf"/>
        </w:rPr>
      </w:pPr>
      <w:r w:rsidRPr="00A30545">
        <w:rPr>
          <w:rFonts w:ascii="Knauf" w:hAnsi="Knauf"/>
        </w:rPr>
        <w:t>- Résistance aux chocs : Classe Q4</w:t>
      </w:r>
    </w:p>
    <w:p w14:paraId="57AE3CDC" w14:textId="77777777" w:rsidR="00592B0D" w:rsidRPr="00A30545" w:rsidRDefault="00592B0D" w:rsidP="00592B0D">
      <w:pPr>
        <w:pStyle w:val="DescrArticle"/>
        <w:rPr>
          <w:rFonts w:ascii="Knauf" w:hAnsi="Knauf"/>
        </w:rPr>
      </w:pPr>
      <w:r w:rsidRPr="00A30545">
        <w:rPr>
          <w:rFonts w:ascii="Knauf" w:hAnsi="Knauf"/>
        </w:rPr>
        <w:t xml:space="preserve">- Classement </w:t>
      </w:r>
      <w:proofErr w:type="spellStart"/>
      <w:r w:rsidRPr="00A30545">
        <w:rPr>
          <w:rFonts w:ascii="Knauf" w:hAnsi="Knauf"/>
        </w:rPr>
        <w:t>reVETIR</w:t>
      </w:r>
      <w:proofErr w:type="spellEnd"/>
      <w:r w:rsidRPr="00A30545">
        <w:rPr>
          <w:rFonts w:ascii="Knauf" w:hAnsi="Knauf"/>
        </w:rPr>
        <w:t> : r2 e3 V1 E3 T4 I4 R4</w:t>
      </w:r>
    </w:p>
    <w:p w14:paraId="52619F42" w14:textId="77777777" w:rsidR="00592B0D" w:rsidRPr="00A30545" w:rsidRDefault="00592B0D" w:rsidP="00592B0D">
      <w:pPr>
        <w:pStyle w:val="DescrArticle"/>
        <w:rPr>
          <w:rFonts w:ascii="Knauf" w:hAnsi="Knauf"/>
        </w:rPr>
      </w:pPr>
      <w:r w:rsidRPr="00A30545">
        <w:rPr>
          <w:rFonts w:ascii="Knauf" w:hAnsi="Knauf"/>
        </w:rPr>
        <w:t>- Réaction au feu : A1</w:t>
      </w:r>
    </w:p>
    <w:p w14:paraId="062790EE" w14:textId="77777777" w:rsidR="00592B0D" w:rsidRPr="00A30545" w:rsidRDefault="00592B0D" w:rsidP="00592B0D">
      <w:pPr>
        <w:pStyle w:val="DescrArticle"/>
        <w:rPr>
          <w:rFonts w:ascii="Knauf" w:hAnsi="Knauf"/>
        </w:rPr>
      </w:pPr>
      <w:r w:rsidRPr="00A30545">
        <w:rPr>
          <w:rFonts w:ascii="Knauf" w:hAnsi="Knauf"/>
        </w:rPr>
        <w:t>- Résistance eau/gel : ANORGANIQUE ET INGELIF CLASSE A</w:t>
      </w:r>
    </w:p>
    <w:p w14:paraId="36EFA7CB" w14:textId="77777777" w:rsidR="00592B0D" w:rsidRPr="00A30545" w:rsidRDefault="00592B0D" w:rsidP="00592B0D">
      <w:pPr>
        <w:pStyle w:val="DescrArticle"/>
        <w:rPr>
          <w:rFonts w:ascii="Knauf" w:hAnsi="Knauf"/>
        </w:rPr>
      </w:pPr>
      <w:r w:rsidRPr="00A30545">
        <w:rPr>
          <w:rFonts w:ascii="Knauf" w:hAnsi="Knauf"/>
        </w:rPr>
        <w:t>- Masse surfacique : 15 kg/m²</w:t>
      </w:r>
    </w:p>
    <w:p w14:paraId="2304EC77" w14:textId="77777777" w:rsidR="00592B0D" w:rsidRPr="00A30545" w:rsidRDefault="00592B0D" w:rsidP="00592B0D">
      <w:pPr>
        <w:pStyle w:val="DescrArticle"/>
        <w:rPr>
          <w:rFonts w:ascii="Knauf" w:hAnsi="Knauf"/>
        </w:rPr>
      </w:pPr>
      <w:r w:rsidRPr="00A30545">
        <w:rPr>
          <w:rFonts w:ascii="Knauf" w:hAnsi="Knauf"/>
        </w:rPr>
        <w:t>- Masse combustible : 0,197 MJ/kg</w:t>
      </w:r>
    </w:p>
    <w:p w14:paraId="0EF06348" w14:textId="77777777" w:rsidR="00592B0D" w:rsidRDefault="00592B0D" w:rsidP="00592B0D">
      <w:pPr>
        <w:pStyle w:val="DescrArticle"/>
      </w:pPr>
    </w:p>
    <w:p w14:paraId="371D70A9" w14:textId="77777777" w:rsidR="00592B0D" w:rsidRDefault="00592B0D" w:rsidP="00592B0D">
      <w:pPr>
        <w:pStyle w:val="DescrArticle"/>
      </w:pPr>
    </w:p>
    <w:p w14:paraId="7F77E360" w14:textId="77777777" w:rsidR="00592B0D" w:rsidRPr="00ED1AD1" w:rsidRDefault="00592B0D" w:rsidP="00592B0D">
      <w:pPr>
        <w:pStyle w:val="DescrArticle"/>
      </w:pPr>
    </w:p>
    <w:p w14:paraId="355ACDDD" w14:textId="77777777" w:rsidR="00592B0D" w:rsidRPr="00ED1AD1" w:rsidRDefault="00592B0D" w:rsidP="00592B0D">
      <w:pPr>
        <w:pStyle w:val="DescrArticle"/>
      </w:pPr>
    </w:p>
    <w:p w14:paraId="77987804" w14:textId="77777777" w:rsidR="00592B0D" w:rsidRPr="00A30545" w:rsidRDefault="00592B0D" w:rsidP="00592B0D">
      <w:pPr>
        <w:pStyle w:val="TitreArticle"/>
        <w:rPr>
          <w:rFonts w:ascii="Knauf" w:hAnsi="Knauf"/>
          <w:color w:val="auto"/>
        </w:rPr>
      </w:pPr>
      <w:r w:rsidRPr="00A30545">
        <w:rPr>
          <w:rFonts w:ascii="Knauf" w:hAnsi="Knauf"/>
          <w:color w:val="auto"/>
        </w:rPr>
        <w:t>3.1.2-10</w:t>
      </w:r>
      <w:r w:rsidRPr="00A30545">
        <w:rPr>
          <w:rFonts w:ascii="Knauf" w:hAnsi="Knauf"/>
          <w:color w:val="auto"/>
        </w:rPr>
        <w:tab/>
        <w:t>Panneau PSE graphité 140 mm (R m².K/W 4,50) + plaque ciment 12,5 mm :</w:t>
      </w:r>
    </w:p>
    <w:p w14:paraId="2F411E66" w14:textId="77777777" w:rsidR="00592B0D" w:rsidRPr="00ED1AD1" w:rsidRDefault="00592B0D" w:rsidP="00592B0D">
      <w:pPr>
        <w:pStyle w:val="DescrArticle"/>
      </w:pPr>
    </w:p>
    <w:p w14:paraId="70380D16" w14:textId="77777777" w:rsidR="00592B0D" w:rsidRPr="00A30545" w:rsidRDefault="00592B0D" w:rsidP="00592B0D">
      <w:pPr>
        <w:pStyle w:val="DescrArticle"/>
        <w:rPr>
          <w:rFonts w:ascii="Knauf" w:hAnsi="Knauf"/>
        </w:rPr>
      </w:pPr>
      <w:r w:rsidRPr="00A30545">
        <w:rPr>
          <w:rFonts w:ascii="Knauf" w:hAnsi="Knauf"/>
        </w:rPr>
        <w:t>- Marque : KNAUF ou équivalent</w:t>
      </w:r>
    </w:p>
    <w:p w14:paraId="315B039F" w14:textId="77777777" w:rsidR="00592B0D" w:rsidRPr="00A30545" w:rsidRDefault="00592B0D" w:rsidP="00592B0D">
      <w:pPr>
        <w:pStyle w:val="DescrArticle"/>
        <w:rPr>
          <w:rFonts w:ascii="Knauf" w:hAnsi="Knauf"/>
        </w:rPr>
      </w:pPr>
      <w:r w:rsidRPr="00A30545">
        <w:rPr>
          <w:rFonts w:ascii="Knauf" w:hAnsi="Knauf"/>
        </w:rPr>
        <w:t>- Système : KNAUF AQUAPANEL VETAGE</w:t>
      </w:r>
    </w:p>
    <w:p w14:paraId="0BA6C3B5" w14:textId="77777777" w:rsidR="00592B0D" w:rsidRPr="00A30545" w:rsidRDefault="00592B0D" w:rsidP="00592B0D">
      <w:pPr>
        <w:pStyle w:val="DescrArticle"/>
        <w:rPr>
          <w:rFonts w:ascii="Knauf" w:hAnsi="Knauf"/>
        </w:rPr>
      </w:pPr>
      <w:r w:rsidRPr="00A30545">
        <w:rPr>
          <w:rFonts w:ascii="Knauf" w:hAnsi="Knauf"/>
        </w:rPr>
        <w:t>- Isolant : KNAUF XTHERM ITEX SUN +</w:t>
      </w:r>
    </w:p>
    <w:p w14:paraId="17AE9B2C" w14:textId="77777777" w:rsidR="00592B0D" w:rsidRPr="00A30545" w:rsidRDefault="00592B0D" w:rsidP="00592B0D">
      <w:pPr>
        <w:pStyle w:val="DescrArticle"/>
        <w:rPr>
          <w:rFonts w:ascii="Knauf" w:hAnsi="Knauf"/>
        </w:rPr>
      </w:pPr>
      <w:r w:rsidRPr="00A30545">
        <w:rPr>
          <w:rFonts w:ascii="Knauf" w:hAnsi="Knauf"/>
        </w:rPr>
        <w:t>- Plaque : AQUAPANEL OUTDOOR</w:t>
      </w:r>
    </w:p>
    <w:p w14:paraId="2083A51A" w14:textId="77777777" w:rsidR="00592B0D" w:rsidRPr="00A30545" w:rsidRDefault="00592B0D" w:rsidP="00592B0D">
      <w:pPr>
        <w:pStyle w:val="DescrArticle"/>
        <w:rPr>
          <w:rFonts w:ascii="Knauf" w:hAnsi="Knauf"/>
        </w:rPr>
      </w:pPr>
      <w:r w:rsidRPr="00A30545">
        <w:rPr>
          <w:rFonts w:ascii="Knauf" w:hAnsi="Knauf"/>
        </w:rPr>
        <w:t>- Résistance aux chocs : Classe Q4</w:t>
      </w:r>
    </w:p>
    <w:p w14:paraId="7561A02C" w14:textId="77777777" w:rsidR="00592B0D" w:rsidRPr="00A30545" w:rsidRDefault="00592B0D" w:rsidP="00592B0D">
      <w:pPr>
        <w:pStyle w:val="DescrArticle"/>
        <w:rPr>
          <w:rFonts w:ascii="Knauf" w:hAnsi="Knauf"/>
        </w:rPr>
      </w:pPr>
      <w:r w:rsidRPr="00A30545">
        <w:rPr>
          <w:rFonts w:ascii="Knauf" w:hAnsi="Knauf"/>
        </w:rPr>
        <w:t xml:space="preserve">- Classement </w:t>
      </w:r>
      <w:proofErr w:type="spellStart"/>
      <w:r w:rsidRPr="00A30545">
        <w:rPr>
          <w:rFonts w:ascii="Knauf" w:hAnsi="Knauf"/>
        </w:rPr>
        <w:t>reVETIR</w:t>
      </w:r>
      <w:proofErr w:type="spellEnd"/>
      <w:r w:rsidRPr="00A30545">
        <w:rPr>
          <w:rFonts w:ascii="Knauf" w:hAnsi="Knauf"/>
        </w:rPr>
        <w:t> : r2 e3 V1 E3 T4 I4 R4</w:t>
      </w:r>
    </w:p>
    <w:p w14:paraId="3D4AADFF" w14:textId="77777777" w:rsidR="00592B0D" w:rsidRPr="00A30545" w:rsidRDefault="00592B0D" w:rsidP="00592B0D">
      <w:pPr>
        <w:pStyle w:val="DescrArticle"/>
        <w:rPr>
          <w:rFonts w:ascii="Knauf" w:hAnsi="Knauf"/>
        </w:rPr>
      </w:pPr>
      <w:r w:rsidRPr="00A30545">
        <w:rPr>
          <w:rFonts w:ascii="Knauf" w:hAnsi="Knauf"/>
        </w:rPr>
        <w:t>- Réaction au feu : A1</w:t>
      </w:r>
    </w:p>
    <w:p w14:paraId="7501ECC5" w14:textId="77777777" w:rsidR="00592B0D" w:rsidRPr="00A30545" w:rsidRDefault="00592B0D" w:rsidP="00592B0D">
      <w:pPr>
        <w:pStyle w:val="DescrArticle"/>
        <w:rPr>
          <w:rFonts w:ascii="Knauf" w:hAnsi="Knauf"/>
        </w:rPr>
      </w:pPr>
      <w:r w:rsidRPr="00A30545">
        <w:rPr>
          <w:rFonts w:ascii="Knauf" w:hAnsi="Knauf"/>
        </w:rPr>
        <w:t>- Résistance eau/gel : ANORGANIQUE ET INGELIF CLASSE A</w:t>
      </w:r>
    </w:p>
    <w:p w14:paraId="65E5394D" w14:textId="77777777" w:rsidR="00592B0D" w:rsidRPr="00A30545" w:rsidRDefault="00592B0D" w:rsidP="00592B0D">
      <w:pPr>
        <w:pStyle w:val="DescrArticle"/>
        <w:rPr>
          <w:rFonts w:ascii="Knauf" w:hAnsi="Knauf"/>
        </w:rPr>
      </w:pPr>
      <w:r w:rsidRPr="00A30545">
        <w:rPr>
          <w:rFonts w:ascii="Knauf" w:hAnsi="Knauf"/>
        </w:rPr>
        <w:t>- Masse surfacique : 15 kg/m²</w:t>
      </w:r>
    </w:p>
    <w:p w14:paraId="25D42301" w14:textId="77777777" w:rsidR="00592B0D" w:rsidRPr="00A30545" w:rsidRDefault="00592B0D" w:rsidP="00592B0D">
      <w:pPr>
        <w:pStyle w:val="DescrArticle"/>
        <w:rPr>
          <w:rFonts w:ascii="Knauf" w:hAnsi="Knauf"/>
        </w:rPr>
      </w:pPr>
      <w:r w:rsidRPr="00A30545">
        <w:rPr>
          <w:rFonts w:ascii="Knauf" w:hAnsi="Knauf"/>
        </w:rPr>
        <w:t>- Masse combustible : 0,197 MJ/kg</w:t>
      </w:r>
    </w:p>
    <w:p w14:paraId="564FA3A5" w14:textId="77777777" w:rsidR="00592B0D" w:rsidRDefault="00592B0D" w:rsidP="00592B0D">
      <w:pPr>
        <w:pStyle w:val="DescrArticle"/>
      </w:pPr>
    </w:p>
    <w:p w14:paraId="4845D951" w14:textId="77777777" w:rsidR="00592B0D" w:rsidRPr="00ED1AD1" w:rsidRDefault="00592B0D" w:rsidP="00592B0D">
      <w:pPr>
        <w:pStyle w:val="DescrArticle"/>
      </w:pPr>
    </w:p>
    <w:p w14:paraId="3AAED33D" w14:textId="77777777" w:rsidR="00592B0D" w:rsidRPr="00ED1AD1" w:rsidRDefault="00592B0D" w:rsidP="00592B0D">
      <w:pPr>
        <w:pStyle w:val="DescrArticle"/>
      </w:pPr>
    </w:p>
    <w:p w14:paraId="5FEAAAB1" w14:textId="77777777" w:rsidR="00592B0D" w:rsidRPr="00ED1AD1" w:rsidRDefault="00592B0D" w:rsidP="00592B0D">
      <w:pPr>
        <w:pStyle w:val="TitreArticle"/>
      </w:pPr>
      <w:r w:rsidRPr="00A30545">
        <w:rPr>
          <w:rFonts w:ascii="Knauf" w:hAnsi="Knauf"/>
          <w:color w:val="auto"/>
        </w:rPr>
        <w:t>3.1.2-11</w:t>
      </w:r>
      <w:r w:rsidRPr="00A30545">
        <w:rPr>
          <w:rFonts w:ascii="Knauf" w:hAnsi="Knauf"/>
          <w:color w:val="auto"/>
        </w:rPr>
        <w:tab/>
        <w:t>Panneau PSE graphité 160 mm (R m².K/W 5,15) + plaque ciment 12,5 mm :</w:t>
      </w:r>
    </w:p>
    <w:p w14:paraId="48A338D8" w14:textId="77777777" w:rsidR="00592B0D" w:rsidRPr="00ED1AD1" w:rsidRDefault="00592B0D" w:rsidP="00592B0D">
      <w:pPr>
        <w:pStyle w:val="DescrArticle"/>
      </w:pPr>
    </w:p>
    <w:p w14:paraId="38C88991" w14:textId="77777777" w:rsidR="00592B0D" w:rsidRPr="00A30545" w:rsidRDefault="00592B0D" w:rsidP="00592B0D">
      <w:pPr>
        <w:pStyle w:val="DescrArticle"/>
        <w:rPr>
          <w:rFonts w:ascii="Knauf" w:hAnsi="Knauf"/>
        </w:rPr>
      </w:pPr>
      <w:r w:rsidRPr="00A30545">
        <w:rPr>
          <w:rFonts w:ascii="Knauf" w:hAnsi="Knauf"/>
        </w:rPr>
        <w:t>- Marque : KNAUF ou équivalent</w:t>
      </w:r>
    </w:p>
    <w:p w14:paraId="00524404" w14:textId="77777777" w:rsidR="00592B0D" w:rsidRPr="00A30545" w:rsidRDefault="00592B0D" w:rsidP="00592B0D">
      <w:pPr>
        <w:pStyle w:val="DescrArticle"/>
        <w:rPr>
          <w:rFonts w:ascii="Knauf" w:hAnsi="Knauf"/>
        </w:rPr>
      </w:pPr>
      <w:r w:rsidRPr="00A30545">
        <w:rPr>
          <w:rFonts w:ascii="Knauf" w:hAnsi="Knauf"/>
        </w:rPr>
        <w:t>- Système : KNAUF AQUAPANEL VETAGE</w:t>
      </w:r>
    </w:p>
    <w:p w14:paraId="6F07F3BD" w14:textId="77777777" w:rsidR="00592B0D" w:rsidRPr="00A30545" w:rsidRDefault="00592B0D" w:rsidP="00592B0D">
      <w:pPr>
        <w:pStyle w:val="DescrArticle"/>
        <w:rPr>
          <w:rFonts w:ascii="Knauf" w:hAnsi="Knauf"/>
        </w:rPr>
      </w:pPr>
      <w:r w:rsidRPr="00A30545">
        <w:rPr>
          <w:rFonts w:ascii="Knauf" w:hAnsi="Knauf"/>
        </w:rPr>
        <w:t>- Isolant : KNAUF XTHERM ITEX SUN +</w:t>
      </w:r>
    </w:p>
    <w:p w14:paraId="1F1E92E6" w14:textId="77777777" w:rsidR="00592B0D" w:rsidRPr="00A30545" w:rsidRDefault="00592B0D" w:rsidP="00592B0D">
      <w:pPr>
        <w:pStyle w:val="DescrArticle"/>
        <w:rPr>
          <w:rFonts w:ascii="Knauf" w:hAnsi="Knauf"/>
        </w:rPr>
      </w:pPr>
      <w:r w:rsidRPr="00A30545">
        <w:rPr>
          <w:rFonts w:ascii="Knauf" w:hAnsi="Knauf"/>
        </w:rPr>
        <w:t>- Plaque : AQUAPANEL OUTDOOR</w:t>
      </w:r>
    </w:p>
    <w:p w14:paraId="72F63F5E" w14:textId="77777777" w:rsidR="00592B0D" w:rsidRPr="00A30545" w:rsidRDefault="00592B0D" w:rsidP="00592B0D">
      <w:pPr>
        <w:pStyle w:val="DescrArticle"/>
        <w:rPr>
          <w:rFonts w:ascii="Knauf" w:hAnsi="Knauf"/>
        </w:rPr>
      </w:pPr>
      <w:r w:rsidRPr="00A30545">
        <w:rPr>
          <w:rFonts w:ascii="Knauf" w:hAnsi="Knauf"/>
        </w:rPr>
        <w:t>- Résistance aux chocs : Classe Q4</w:t>
      </w:r>
    </w:p>
    <w:p w14:paraId="6BE9F3BB" w14:textId="77777777" w:rsidR="00592B0D" w:rsidRPr="00A30545" w:rsidRDefault="00592B0D" w:rsidP="00592B0D">
      <w:pPr>
        <w:pStyle w:val="DescrArticle"/>
        <w:rPr>
          <w:rFonts w:ascii="Knauf" w:hAnsi="Knauf"/>
        </w:rPr>
      </w:pPr>
      <w:r w:rsidRPr="00A30545">
        <w:rPr>
          <w:rFonts w:ascii="Knauf" w:hAnsi="Knauf"/>
        </w:rPr>
        <w:t xml:space="preserve">- Classement </w:t>
      </w:r>
      <w:proofErr w:type="spellStart"/>
      <w:r w:rsidRPr="00A30545">
        <w:rPr>
          <w:rFonts w:ascii="Knauf" w:hAnsi="Knauf"/>
        </w:rPr>
        <w:t>reVETIR</w:t>
      </w:r>
      <w:proofErr w:type="spellEnd"/>
      <w:r w:rsidRPr="00A30545">
        <w:rPr>
          <w:rFonts w:ascii="Knauf" w:hAnsi="Knauf"/>
        </w:rPr>
        <w:t> : r2 e3 V1 E3 T4 I4 R4</w:t>
      </w:r>
    </w:p>
    <w:p w14:paraId="09382D12" w14:textId="77777777" w:rsidR="00592B0D" w:rsidRPr="00A30545" w:rsidRDefault="00592B0D" w:rsidP="00592B0D">
      <w:pPr>
        <w:pStyle w:val="DescrArticle"/>
        <w:rPr>
          <w:rFonts w:ascii="Knauf" w:hAnsi="Knauf"/>
        </w:rPr>
      </w:pPr>
      <w:r w:rsidRPr="00A30545">
        <w:rPr>
          <w:rFonts w:ascii="Knauf" w:hAnsi="Knauf"/>
        </w:rPr>
        <w:t>- Réaction au feu : A1</w:t>
      </w:r>
    </w:p>
    <w:p w14:paraId="4B25C0D0" w14:textId="77777777" w:rsidR="00592B0D" w:rsidRPr="00A30545" w:rsidRDefault="00592B0D" w:rsidP="00592B0D">
      <w:pPr>
        <w:pStyle w:val="DescrArticle"/>
        <w:rPr>
          <w:rFonts w:ascii="Knauf" w:hAnsi="Knauf"/>
        </w:rPr>
      </w:pPr>
      <w:r w:rsidRPr="00A30545">
        <w:rPr>
          <w:rFonts w:ascii="Knauf" w:hAnsi="Knauf"/>
        </w:rPr>
        <w:t>- Résistance eau/gel : ANORGANIQUE ET INGELIF CLASSE A</w:t>
      </w:r>
    </w:p>
    <w:p w14:paraId="0262CB06" w14:textId="77777777" w:rsidR="00592B0D" w:rsidRPr="00A30545" w:rsidRDefault="00592B0D" w:rsidP="00592B0D">
      <w:pPr>
        <w:pStyle w:val="DescrArticle"/>
        <w:rPr>
          <w:rFonts w:ascii="Knauf" w:hAnsi="Knauf"/>
        </w:rPr>
      </w:pPr>
      <w:r w:rsidRPr="00A30545">
        <w:rPr>
          <w:rFonts w:ascii="Knauf" w:hAnsi="Knauf"/>
        </w:rPr>
        <w:t>- Masse surfacique : 15 kg/m²</w:t>
      </w:r>
    </w:p>
    <w:p w14:paraId="23136864" w14:textId="77777777" w:rsidR="00592B0D" w:rsidRPr="00A30545" w:rsidRDefault="00592B0D" w:rsidP="00592B0D">
      <w:pPr>
        <w:pStyle w:val="DescrArticle"/>
        <w:rPr>
          <w:rFonts w:ascii="Knauf" w:hAnsi="Knauf"/>
        </w:rPr>
      </w:pPr>
      <w:r w:rsidRPr="00A30545">
        <w:rPr>
          <w:rFonts w:ascii="Knauf" w:hAnsi="Knauf"/>
        </w:rPr>
        <w:t>- Masse combustible : 0,197 MJ/kg</w:t>
      </w:r>
    </w:p>
    <w:p w14:paraId="3A989B8C" w14:textId="77777777" w:rsidR="00592B0D" w:rsidRDefault="00592B0D" w:rsidP="00592B0D">
      <w:pPr>
        <w:pStyle w:val="DescrArticle"/>
      </w:pPr>
    </w:p>
    <w:p w14:paraId="0B9424D3" w14:textId="77777777" w:rsidR="00592B0D" w:rsidRPr="00ED1AD1" w:rsidRDefault="00592B0D" w:rsidP="00592B0D">
      <w:pPr>
        <w:pStyle w:val="DescrArticle"/>
      </w:pPr>
    </w:p>
    <w:p w14:paraId="4D5579C2" w14:textId="77777777" w:rsidR="00592B0D" w:rsidRPr="00ED1AD1" w:rsidRDefault="00592B0D" w:rsidP="00592B0D">
      <w:pPr>
        <w:pStyle w:val="DescrArticle"/>
      </w:pPr>
    </w:p>
    <w:p w14:paraId="632CEFC6" w14:textId="77777777" w:rsidR="00592B0D" w:rsidRPr="00A30545" w:rsidRDefault="00592B0D" w:rsidP="00592B0D">
      <w:pPr>
        <w:pStyle w:val="TitreArticle"/>
        <w:rPr>
          <w:rFonts w:ascii="Knauf" w:hAnsi="Knauf"/>
          <w:color w:val="auto"/>
        </w:rPr>
      </w:pPr>
      <w:r w:rsidRPr="00A30545">
        <w:rPr>
          <w:rFonts w:ascii="Knauf" w:hAnsi="Knauf"/>
          <w:color w:val="auto"/>
        </w:rPr>
        <w:t>3.1.2-12</w:t>
      </w:r>
      <w:r w:rsidRPr="00A30545">
        <w:rPr>
          <w:rFonts w:ascii="Knauf" w:hAnsi="Knauf"/>
          <w:color w:val="auto"/>
        </w:rPr>
        <w:tab/>
        <w:t>Panneau PSE graphité 180 mm (R m².K/W 5,80) + plaque ciment 12,5 mm :</w:t>
      </w:r>
    </w:p>
    <w:p w14:paraId="4DF77923" w14:textId="77777777" w:rsidR="00592B0D" w:rsidRPr="00ED1AD1" w:rsidRDefault="00592B0D" w:rsidP="00592B0D">
      <w:pPr>
        <w:pStyle w:val="DescrArticle"/>
      </w:pPr>
    </w:p>
    <w:p w14:paraId="29EF175F" w14:textId="77777777" w:rsidR="00592B0D" w:rsidRPr="00A30545" w:rsidRDefault="00592B0D" w:rsidP="00592B0D">
      <w:pPr>
        <w:pStyle w:val="DescrArticle"/>
        <w:rPr>
          <w:rFonts w:ascii="Knauf" w:hAnsi="Knauf"/>
        </w:rPr>
      </w:pPr>
      <w:r w:rsidRPr="00A30545">
        <w:rPr>
          <w:rFonts w:ascii="Knauf" w:hAnsi="Knauf"/>
        </w:rPr>
        <w:t>- Marque : KNAUF ou équivalent</w:t>
      </w:r>
    </w:p>
    <w:p w14:paraId="54606151" w14:textId="77777777" w:rsidR="00592B0D" w:rsidRPr="00A30545" w:rsidRDefault="00592B0D" w:rsidP="00592B0D">
      <w:pPr>
        <w:pStyle w:val="DescrArticle"/>
        <w:rPr>
          <w:rFonts w:ascii="Knauf" w:hAnsi="Knauf"/>
        </w:rPr>
      </w:pPr>
      <w:r w:rsidRPr="00A30545">
        <w:rPr>
          <w:rFonts w:ascii="Knauf" w:hAnsi="Knauf"/>
        </w:rPr>
        <w:t>- Système : KNAUF AQUAPANEL VETAGE</w:t>
      </w:r>
    </w:p>
    <w:p w14:paraId="1082370C" w14:textId="77777777" w:rsidR="00592B0D" w:rsidRPr="00A30545" w:rsidRDefault="00592B0D" w:rsidP="00592B0D">
      <w:pPr>
        <w:pStyle w:val="DescrArticle"/>
        <w:rPr>
          <w:rFonts w:ascii="Knauf" w:hAnsi="Knauf"/>
        </w:rPr>
      </w:pPr>
      <w:r w:rsidRPr="00A30545">
        <w:rPr>
          <w:rFonts w:ascii="Knauf" w:hAnsi="Knauf"/>
        </w:rPr>
        <w:t>- Isolant : KNAUF XTHERM ITEX SUN +</w:t>
      </w:r>
    </w:p>
    <w:p w14:paraId="6E8679EF" w14:textId="77777777" w:rsidR="00592B0D" w:rsidRPr="00A30545" w:rsidRDefault="00592B0D" w:rsidP="00592B0D">
      <w:pPr>
        <w:pStyle w:val="DescrArticle"/>
        <w:rPr>
          <w:rFonts w:ascii="Knauf" w:hAnsi="Knauf"/>
        </w:rPr>
      </w:pPr>
      <w:r w:rsidRPr="00A30545">
        <w:rPr>
          <w:rFonts w:ascii="Knauf" w:hAnsi="Knauf"/>
        </w:rPr>
        <w:t>- Plaque : AQUAPANEL OUTDOOR</w:t>
      </w:r>
    </w:p>
    <w:p w14:paraId="3800B6F7" w14:textId="77777777" w:rsidR="00592B0D" w:rsidRPr="00A30545" w:rsidRDefault="00592B0D" w:rsidP="00592B0D">
      <w:pPr>
        <w:pStyle w:val="DescrArticle"/>
        <w:rPr>
          <w:rFonts w:ascii="Knauf" w:hAnsi="Knauf"/>
        </w:rPr>
      </w:pPr>
      <w:r w:rsidRPr="00A30545">
        <w:rPr>
          <w:rFonts w:ascii="Knauf" w:hAnsi="Knauf"/>
        </w:rPr>
        <w:t>- Résistance aux chocs : Classe Q4</w:t>
      </w:r>
    </w:p>
    <w:p w14:paraId="0E78065D" w14:textId="77777777" w:rsidR="00592B0D" w:rsidRPr="00A30545" w:rsidRDefault="00592B0D" w:rsidP="00592B0D">
      <w:pPr>
        <w:pStyle w:val="DescrArticle"/>
        <w:rPr>
          <w:rFonts w:ascii="Knauf" w:hAnsi="Knauf"/>
        </w:rPr>
      </w:pPr>
      <w:r w:rsidRPr="00A30545">
        <w:rPr>
          <w:rFonts w:ascii="Knauf" w:hAnsi="Knauf"/>
        </w:rPr>
        <w:t xml:space="preserve">- Classement </w:t>
      </w:r>
      <w:proofErr w:type="spellStart"/>
      <w:r w:rsidRPr="00A30545">
        <w:rPr>
          <w:rFonts w:ascii="Knauf" w:hAnsi="Knauf"/>
        </w:rPr>
        <w:t>reVETIR</w:t>
      </w:r>
      <w:proofErr w:type="spellEnd"/>
      <w:r w:rsidRPr="00A30545">
        <w:rPr>
          <w:rFonts w:ascii="Knauf" w:hAnsi="Knauf"/>
        </w:rPr>
        <w:t> : r2 e3 V1 E3 T4 I4 R4</w:t>
      </w:r>
    </w:p>
    <w:p w14:paraId="2D98CF17" w14:textId="77777777" w:rsidR="00592B0D" w:rsidRPr="00A30545" w:rsidRDefault="00592B0D" w:rsidP="00592B0D">
      <w:pPr>
        <w:pStyle w:val="DescrArticle"/>
        <w:rPr>
          <w:rFonts w:ascii="Knauf" w:hAnsi="Knauf"/>
        </w:rPr>
      </w:pPr>
      <w:r w:rsidRPr="00A30545">
        <w:rPr>
          <w:rFonts w:ascii="Knauf" w:hAnsi="Knauf"/>
        </w:rPr>
        <w:t>- Réaction au feu : A1</w:t>
      </w:r>
    </w:p>
    <w:p w14:paraId="5A4D6CC3" w14:textId="77777777" w:rsidR="00592B0D" w:rsidRPr="00A30545" w:rsidRDefault="00592B0D" w:rsidP="00592B0D">
      <w:pPr>
        <w:pStyle w:val="DescrArticle"/>
        <w:rPr>
          <w:rFonts w:ascii="Knauf" w:hAnsi="Knauf"/>
        </w:rPr>
      </w:pPr>
      <w:r w:rsidRPr="00A30545">
        <w:rPr>
          <w:rFonts w:ascii="Knauf" w:hAnsi="Knauf"/>
        </w:rPr>
        <w:t>- Résistance eau/gel : ANORGANIQUE ET INGELIF CLASSE A</w:t>
      </w:r>
    </w:p>
    <w:p w14:paraId="675252A6" w14:textId="77777777" w:rsidR="00592B0D" w:rsidRPr="00A30545" w:rsidRDefault="00592B0D" w:rsidP="00592B0D">
      <w:pPr>
        <w:pStyle w:val="DescrArticle"/>
        <w:rPr>
          <w:rFonts w:ascii="Knauf" w:hAnsi="Knauf"/>
        </w:rPr>
      </w:pPr>
      <w:r w:rsidRPr="00A30545">
        <w:rPr>
          <w:rFonts w:ascii="Knauf" w:hAnsi="Knauf"/>
        </w:rPr>
        <w:t>- Masse surfacique : 15 kg/m²</w:t>
      </w:r>
    </w:p>
    <w:p w14:paraId="5C399407" w14:textId="77777777" w:rsidR="00592B0D" w:rsidRPr="00A30545" w:rsidRDefault="00592B0D" w:rsidP="00592B0D">
      <w:pPr>
        <w:pStyle w:val="DescrArticle"/>
        <w:rPr>
          <w:rFonts w:ascii="Knauf" w:hAnsi="Knauf"/>
        </w:rPr>
      </w:pPr>
      <w:r w:rsidRPr="00A30545">
        <w:rPr>
          <w:rFonts w:ascii="Knauf" w:hAnsi="Knauf"/>
        </w:rPr>
        <w:t>- Masse combustible : 0,197 MJ/kg</w:t>
      </w:r>
    </w:p>
    <w:p w14:paraId="27F0B5B3" w14:textId="77777777" w:rsidR="00592B0D" w:rsidRDefault="00592B0D" w:rsidP="00592B0D">
      <w:pPr>
        <w:pStyle w:val="DescrArticle"/>
      </w:pPr>
    </w:p>
    <w:p w14:paraId="58774FBE" w14:textId="77777777" w:rsidR="00592B0D" w:rsidRPr="00ED1AD1" w:rsidRDefault="00592B0D" w:rsidP="00592B0D">
      <w:pPr>
        <w:pStyle w:val="DescrArticle"/>
      </w:pPr>
    </w:p>
    <w:p w14:paraId="743B234E" w14:textId="77777777" w:rsidR="00592B0D" w:rsidRDefault="00592B0D" w:rsidP="00592B0D">
      <w:pPr>
        <w:pStyle w:val="DescrArticle"/>
      </w:pPr>
    </w:p>
    <w:p w14:paraId="70D110B7" w14:textId="77777777" w:rsidR="00A30545" w:rsidRPr="00ED1AD1" w:rsidRDefault="00A30545" w:rsidP="00592B0D">
      <w:pPr>
        <w:pStyle w:val="DescrArticle"/>
      </w:pPr>
    </w:p>
    <w:p w14:paraId="1BC66E22" w14:textId="77777777" w:rsidR="00592B0D" w:rsidRPr="00A30545" w:rsidRDefault="00592B0D" w:rsidP="00592B0D">
      <w:pPr>
        <w:pStyle w:val="TitreArticle"/>
        <w:rPr>
          <w:rFonts w:ascii="Knauf" w:hAnsi="Knauf"/>
          <w:color w:val="auto"/>
        </w:rPr>
      </w:pPr>
      <w:r w:rsidRPr="00A30545">
        <w:rPr>
          <w:rFonts w:ascii="Knauf" w:hAnsi="Knauf"/>
          <w:color w:val="auto"/>
        </w:rPr>
        <w:t>3.1.2-13</w:t>
      </w:r>
      <w:r w:rsidRPr="00A30545">
        <w:rPr>
          <w:rFonts w:ascii="Knauf" w:hAnsi="Knauf"/>
          <w:color w:val="auto"/>
        </w:rPr>
        <w:tab/>
        <w:t>Panneau PSE graphité 200 mm (R m².K/W 6,45) + plaque ciment 12,5 mm :</w:t>
      </w:r>
    </w:p>
    <w:p w14:paraId="267BDF80" w14:textId="77777777" w:rsidR="00592B0D" w:rsidRPr="00ED1AD1" w:rsidRDefault="00592B0D" w:rsidP="00592B0D">
      <w:pPr>
        <w:pStyle w:val="DescrArticle"/>
      </w:pPr>
    </w:p>
    <w:p w14:paraId="793A0079" w14:textId="77777777" w:rsidR="00592B0D" w:rsidRPr="00A30545" w:rsidRDefault="00592B0D" w:rsidP="00592B0D">
      <w:pPr>
        <w:pStyle w:val="DescrArticle"/>
        <w:rPr>
          <w:rFonts w:ascii="Knauf" w:hAnsi="Knauf"/>
        </w:rPr>
      </w:pPr>
      <w:r w:rsidRPr="00A30545">
        <w:rPr>
          <w:rFonts w:ascii="Knauf" w:hAnsi="Knauf"/>
        </w:rPr>
        <w:t>- Marque : KNAUF ou équivalent</w:t>
      </w:r>
    </w:p>
    <w:p w14:paraId="41310D08" w14:textId="77777777" w:rsidR="00592B0D" w:rsidRPr="00A30545" w:rsidRDefault="00592B0D" w:rsidP="00592B0D">
      <w:pPr>
        <w:pStyle w:val="DescrArticle"/>
        <w:rPr>
          <w:rFonts w:ascii="Knauf" w:hAnsi="Knauf"/>
        </w:rPr>
      </w:pPr>
      <w:r w:rsidRPr="00A30545">
        <w:rPr>
          <w:rFonts w:ascii="Knauf" w:hAnsi="Knauf"/>
        </w:rPr>
        <w:t>- Système : KNAUF AQUAPANEL VETAGE</w:t>
      </w:r>
    </w:p>
    <w:p w14:paraId="11CDB51D" w14:textId="77777777" w:rsidR="00592B0D" w:rsidRPr="00A30545" w:rsidRDefault="00592B0D" w:rsidP="00592B0D">
      <w:pPr>
        <w:pStyle w:val="DescrArticle"/>
        <w:rPr>
          <w:rFonts w:ascii="Knauf" w:hAnsi="Knauf"/>
        </w:rPr>
      </w:pPr>
      <w:r w:rsidRPr="00A30545">
        <w:rPr>
          <w:rFonts w:ascii="Knauf" w:hAnsi="Knauf"/>
        </w:rPr>
        <w:t>- Isolant : KNAUF XTHERM ITEX SUN +</w:t>
      </w:r>
    </w:p>
    <w:p w14:paraId="1BA9DEC5" w14:textId="77777777" w:rsidR="00592B0D" w:rsidRPr="00A30545" w:rsidRDefault="00592B0D" w:rsidP="00592B0D">
      <w:pPr>
        <w:pStyle w:val="DescrArticle"/>
        <w:rPr>
          <w:rFonts w:ascii="Knauf" w:hAnsi="Knauf"/>
        </w:rPr>
      </w:pPr>
      <w:r w:rsidRPr="00A30545">
        <w:rPr>
          <w:rFonts w:ascii="Knauf" w:hAnsi="Knauf"/>
        </w:rPr>
        <w:t>- Plaque : AQUAPANEL OUTDOOR</w:t>
      </w:r>
    </w:p>
    <w:p w14:paraId="5ED3FF1C" w14:textId="77777777" w:rsidR="00592B0D" w:rsidRPr="00A30545" w:rsidRDefault="00592B0D" w:rsidP="00592B0D">
      <w:pPr>
        <w:pStyle w:val="DescrArticle"/>
        <w:rPr>
          <w:rFonts w:ascii="Knauf" w:hAnsi="Knauf"/>
        </w:rPr>
      </w:pPr>
      <w:r w:rsidRPr="00A30545">
        <w:rPr>
          <w:rFonts w:ascii="Knauf" w:hAnsi="Knauf"/>
        </w:rPr>
        <w:t>- Résistance aux chocs : Classe Q4</w:t>
      </w:r>
    </w:p>
    <w:p w14:paraId="05EEC352" w14:textId="77777777" w:rsidR="00592B0D" w:rsidRPr="00A30545" w:rsidRDefault="00592B0D" w:rsidP="00592B0D">
      <w:pPr>
        <w:pStyle w:val="DescrArticle"/>
        <w:rPr>
          <w:rFonts w:ascii="Knauf" w:hAnsi="Knauf"/>
        </w:rPr>
      </w:pPr>
      <w:r w:rsidRPr="00A30545">
        <w:rPr>
          <w:rFonts w:ascii="Knauf" w:hAnsi="Knauf"/>
        </w:rPr>
        <w:t xml:space="preserve">- Classement </w:t>
      </w:r>
      <w:proofErr w:type="spellStart"/>
      <w:r w:rsidRPr="00A30545">
        <w:rPr>
          <w:rFonts w:ascii="Knauf" w:hAnsi="Knauf"/>
        </w:rPr>
        <w:t>reVETIR</w:t>
      </w:r>
      <w:proofErr w:type="spellEnd"/>
      <w:r w:rsidRPr="00A30545">
        <w:rPr>
          <w:rFonts w:ascii="Knauf" w:hAnsi="Knauf"/>
        </w:rPr>
        <w:t> : r2 e3 V1 E3 T4 I4 R4</w:t>
      </w:r>
    </w:p>
    <w:p w14:paraId="33C7D4B7" w14:textId="77777777" w:rsidR="00592B0D" w:rsidRPr="00A30545" w:rsidRDefault="00592B0D" w:rsidP="00592B0D">
      <w:pPr>
        <w:pStyle w:val="DescrArticle"/>
        <w:rPr>
          <w:rFonts w:ascii="Knauf" w:hAnsi="Knauf"/>
        </w:rPr>
      </w:pPr>
      <w:r w:rsidRPr="00A30545">
        <w:rPr>
          <w:rFonts w:ascii="Knauf" w:hAnsi="Knauf"/>
        </w:rPr>
        <w:t>- Réaction au feu : A1</w:t>
      </w:r>
    </w:p>
    <w:p w14:paraId="1438459A" w14:textId="77777777" w:rsidR="00592B0D" w:rsidRPr="00A30545" w:rsidRDefault="00592B0D" w:rsidP="00592B0D">
      <w:pPr>
        <w:pStyle w:val="DescrArticle"/>
        <w:rPr>
          <w:rFonts w:ascii="Knauf" w:hAnsi="Knauf"/>
        </w:rPr>
      </w:pPr>
      <w:r w:rsidRPr="00A30545">
        <w:rPr>
          <w:rFonts w:ascii="Knauf" w:hAnsi="Knauf"/>
        </w:rPr>
        <w:t>- Résistance eau/gel : ANORGANIQUE ET INGELIF CLASSE A</w:t>
      </w:r>
    </w:p>
    <w:p w14:paraId="4DD2E59C" w14:textId="77777777" w:rsidR="00592B0D" w:rsidRPr="00A30545" w:rsidRDefault="00592B0D" w:rsidP="00592B0D">
      <w:pPr>
        <w:pStyle w:val="DescrArticle"/>
        <w:rPr>
          <w:rFonts w:ascii="Knauf" w:hAnsi="Knauf"/>
        </w:rPr>
      </w:pPr>
      <w:r w:rsidRPr="00A30545">
        <w:rPr>
          <w:rFonts w:ascii="Knauf" w:hAnsi="Knauf"/>
        </w:rPr>
        <w:t>- Masse surfacique : 15 kg/m²</w:t>
      </w:r>
    </w:p>
    <w:p w14:paraId="2EBF6225" w14:textId="77777777" w:rsidR="00592B0D" w:rsidRPr="00A30545" w:rsidRDefault="00592B0D" w:rsidP="00592B0D">
      <w:pPr>
        <w:pStyle w:val="DescrArticle"/>
        <w:rPr>
          <w:rFonts w:ascii="Knauf" w:hAnsi="Knauf"/>
        </w:rPr>
      </w:pPr>
      <w:r w:rsidRPr="00A30545">
        <w:rPr>
          <w:rFonts w:ascii="Knauf" w:hAnsi="Knauf"/>
        </w:rPr>
        <w:t>- Masse combustible : 0,197 MJ/kg</w:t>
      </w:r>
    </w:p>
    <w:p w14:paraId="7F25026D" w14:textId="77777777" w:rsidR="00592B0D" w:rsidRPr="00FF6D04" w:rsidRDefault="00592B0D" w:rsidP="00FF6D04">
      <w:pPr>
        <w:pStyle w:val="Structure"/>
        <w:rPr>
          <w:rFonts w:ascii="Knauf" w:eastAsiaTheme="majorEastAsia" w:hAnsi="Knauf" w:cstheme="majorBidi"/>
          <w:color w:val="243F60" w:themeColor="accent1" w:themeShade="7F"/>
          <w:sz w:val="24"/>
        </w:rPr>
      </w:pPr>
    </w:p>
    <w:p w14:paraId="49DAF965" w14:textId="77777777" w:rsidR="00592B0D" w:rsidRPr="00FF6D04" w:rsidRDefault="00592B0D" w:rsidP="00FF6D04">
      <w:pPr>
        <w:pStyle w:val="Structure"/>
        <w:rPr>
          <w:rFonts w:ascii="Knauf" w:eastAsiaTheme="majorEastAsia" w:hAnsi="Knauf" w:cstheme="majorBidi"/>
          <w:color w:val="243F60" w:themeColor="accent1" w:themeShade="7F"/>
          <w:sz w:val="24"/>
        </w:rPr>
      </w:pPr>
      <w:r w:rsidRPr="00FF6D04">
        <w:rPr>
          <w:rFonts w:ascii="Knauf" w:eastAsiaTheme="majorEastAsia" w:hAnsi="Knauf" w:cstheme="majorBidi"/>
          <w:color w:val="243F60" w:themeColor="accent1" w:themeShade="7F"/>
          <w:sz w:val="24"/>
        </w:rPr>
        <w:t>3.1.3</w:t>
      </w:r>
      <w:r w:rsidRPr="00FF6D04">
        <w:rPr>
          <w:rFonts w:ascii="Knauf" w:eastAsiaTheme="majorEastAsia" w:hAnsi="Knauf" w:cstheme="majorBidi"/>
          <w:color w:val="243F60" w:themeColor="accent1" w:themeShade="7F"/>
          <w:sz w:val="24"/>
        </w:rPr>
        <w:tab/>
        <w:t>PROFILS DE FINITION :</w:t>
      </w:r>
    </w:p>
    <w:p w14:paraId="709E83CF" w14:textId="77777777" w:rsidR="00592B0D" w:rsidRPr="00FF6D04" w:rsidRDefault="00592B0D" w:rsidP="00FF6D04">
      <w:pPr>
        <w:pStyle w:val="DescrArticle"/>
        <w:rPr>
          <w:rFonts w:ascii="Knauf" w:hAnsi="Knauf"/>
        </w:rPr>
      </w:pPr>
      <w:r w:rsidRPr="00FF6D04">
        <w:rPr>
          <w:rFonts w:ascii="Knauf" w:hAnsi="Knauf"/>
        </w:rPr>
        <w:t>Fourniture et pose d'accessoires de finition comprenant toutes les adaptations nécessaires telles que les découpes, les coupes d'onglet, les mastics de calfeutrement et les fixations. Finitions à l'identique des bardages.</w:t>
      </w:r>
    </w:p>
    <w:p w14:paraId="0C33A087" w14:textId="77777777" w:rsidR="00592B0D" w:rsidRPr="00ED1AD1" w:rsidRDefault="00592B0D" w:rsidP="00592B0D">
      <w:pPr>
        <w:pStyle w:val="Structure"/>
      </w:pPr>
    </w:p>
    <w:p w14:paraId="33A20621" w14:textId="77777777" w:rsidR="00592B0D" w:rsidRPr="00FF6D04" w:rsidRDefault="00592B0D" w:rsidP="00592B0D">
      <w:pPr>
        <w:pStyle w:val="TitreArticle"/>
        <w:rPr>
          <w:rFonts w:ascii="Knauf" w:hAnsi="Knauf"/>
          <w:color w:val="auto"/>
        </w:rPr>
      </w:pPr>
      <w:r w:rsidRPr="00FF6D04">
        <w:rPr>
          <w:rFonts w:ascii="Knauf" w:hAnsi="Knauf"/>
          <w:color w:val="auto"/>
        </w:rPr>
        <w:t>3.1.3-1</w:t>
      </w:r>
      <w:r w:rsidRPr="00FF6D04">
        <w:rPr>
          <w:rFonts w:ascii="Knauf" w:hAnsi="Knauf"/>
          <w:color w:val="auto"/>
        </w:rPr>
        <w:tab/>
        <w:t>Profilé de départ</w:t>
      </w:r>
    </w:p>
    <w:p w14:paraId="69D1E478" w14:textId="77777777" w:rsidR="00592B0D" w:rsidRPr="00FF6D04" w:rsidRDefault="00592B0D" w:rsidP="00592B0D">
      <w:pPr>
        <w:pStyle w:val="TitreArticle"/>
        <w:rPr>
          <w:rFonts w:ascii="Knauf" w:hAnsi="Knauf"/>
          <w:color w:val="auto"/>
        </w:rPr>
      </w:pPr>
      <w:r w:rsidRPr="00FF6D04">
        <w:rPr>
          <w:rFonts w:ascii="Knauf" w:hAnsi="Knauf"/>
          <w:color w:val="auto"/>
        </w:rPr>
        <w:t>3.1.3-2</w:t>
      </w:r>
      <w:r w:rsidRPr="00FF6D04">
        <w:rPr>
          <w:rFonts w:ascii="Knauf" w:hAnsi="Knauf"/>
          <w:color w:val="auto"/>
        </w:rPr>
        <w:tab/>
        <w:t>Couronnement d'acrotère.</w:t>
      </w:r>
    </w:p>
    <w:p w14:paraId="3436D08C" w14:textId="77777777" w:rsidR="00592B0D" w:rsidRPr="00FF6D04" w:rsidRDefault="00592B0D" w:rsidP="00592B0D">
      <w:pPr>
        <w:pStyle w:val="TitreArticle"/>
        <w:rPr>
          <w:rFonts w:ascii="Knauf" w:hAnsi="Knauf"/>
          <w:color w:val="auto"/>
        </w:rPr>
      </w:pPr>
      <w:r w:rsidRPr="00FF6D04">
        <w:rPr>
          <w:rFonts w:ascii="Knauf" w:hAnsi="Knauf"/>
          <w:color w:val="auto"/>
        </w:rPr>
        <w:t>3.1.3-3</w:t>
      </w:r>
      <w:r w:rsidRPr="00FF6D04">
        <w:rPr>
          <w:rFonts w:ascii="Knauf" w:hAnsi="Knauf"/>
          <w:color w:val="auto"/>
        </w:rPr>
        <w:tab/>
        <w:t>Profilé d'angles rentrant.</w:t>
      </w:r>
    </w:p>
    <w:p w14:paraId="35EB557D" w14:textId="77777777" w:rsidR="00592B0D" w:rsidRPr="00FF6D04" w:rsidRDefault="00592B0D" w:rsidP="00592B0D">
      <w:pPr>
        <w:pStyle w:val="TitreArticle"/>
        <w:rPr>
          <w:rFonts w:ascii="Knauf" w:hAnsi="Knauf"/>
          <w:color w:val="auto"/>
        </w:rPr>
      </w:pPr>
      <w:r w:rsidRPr="00FF6D04">
        <w:rPr>
          <w:rFonts w:ascii="Knauf" w:hAnsi="Knauf"/>
          <w:color w:val="auto"/>
        </w:rPr>
        <w:t>3.1.3-4</w:t>
      </w:r>
      <w:r w:rsidRPr="00FF6D04">
        <w:rPr>
          <w:rFonts w:ascii="Knauf" w:hAnsi="Knauf"/>
          <w:color w:val="auto"/>
        </w:rPr>
        <w:tab/>
        <w:t>Profilé d'angles sortant.</w:t>
      </w:r>
    </w:p>
    <w:p w14:paraId="203B72F4" w14:textId="77777777" w:rsidR="00592B0D" w:rsidRPr="00FF6D04" w:rsidRDefault="00592B0D" w:rsidP="00592B0D">
      <w:pPr>
        <w:pStyle w:val="TitreArticle"/>
        <w:rPr>
          <w:rFonts w:ascii="Knauf" w:hAnsi="Knauf"/>
          <w:color w:val="auto"/>
        </w:rPr>
      </w:pPr>
      <w:r w:rsidRPr="00FF6D04">
        <w:rPr>
          <w:rFonts w:ascii="Knauf" w:hAnsi="Knauf"/>
          <w:color w:val="auto"/>
        </w:rPr>
        <w:t>3.1.3-5</w:t>
      </w:r>
      <w:r w:rsidRPr="00FF6D04">
        <w:rPr>
          <w:rFonts w:ascii="Knauf" w:hAnsi="Knauf"/>
          <w:color w:val="auto"/>
        </w:rPr>
        <w:tab/>
        <w:t>Appuis sur châssis.</w:t>
      </w:r>
    </w:p>
    <w:p w14:paraId="23B5CC9D" w14:textId="77777777" w:rsidR="00592B0D" w:rsidRPr="00FF6D04" w:rsidRDefault="00592B0D" w:rsidP="00592B0D">
      <w:pPr>
        <w:pStyle w:val="TitreArticle"/>
        <w:rPr>
          <w:rFonts w:ascii="Knauf" w:hAnsi="Knauf"/>
          <w:color w:val="auto"/>
        </w:rPr>
      </w:pPr>
      <w:r w:rsidRPr="00FF6D04">
        <w:rPr>
          <w:rFonts w:ascii="Knauf" w:hAnsi="Knauf"/>
          <w:color w:val="auto"/>
        </w:rPr>
        <w:t>3.1.3-6</w:t>
      </w:r>
      <w:r w:rsidRPr="00FF6D04">
        <w:rPr>
          <w:rFonts w:ascii="Knauf" w:hAnsi="Knauf"/>
          <w:color w:val="auto"/>
        </w:rPr>
        <w:tab/>
        <w:t>Appuis de fenêtre</w:t>
      </w:r>
    </w:p>
    <w:p w14:paraId="107771F0" w14:textId="77777777" w:rsidR="00592B0D" w:rsidRPr="00FF6D04" w:rsidRDefault="00592B0D" w:rsidP="00592B0D">
      <w:pPr>
        <w:pStyle w:val="TitreArticle"/>
        <w:rPr>
          <w:rFonts w:ascii="Knauf" w:hAnsi="Knauf"/>
          <w:color w:val="auto"/>
        </w:rPr>
      </w:pPr>
      <w:r w:rsidRPr="00FF6D04">
        <w:rPr>
          <w:rFonts w:ascii="Knauf" w:hAnsi="Knauf"/>
          <w:color w:val="auto"/>
        </w:rPr>
        <w:t>3.1.3-7</w:t>
      </w:r>
      <w:r w:rsidRPr="00FF6D04">
        <w:rPr>
          <w:rFonts w:ascii="Knauf" w:hAnsi="Knauf"/>
          <w:color w:val="auto"/>
        </w:rPr>
        <w:tab/>
        <w:t>Profilé de fractionnement</w:t>
      </w:r>
    </w:p>
    <w:p w14:paraId="11B0AAE1" w14:textId="77777777" w:rsidR="00B163FA" w:rsidRDefault="00B163FA" w:rsidP="00B163FA">
      <w:pPr>
        <w:pStyle w:val="Structure"/>
        <w:rPr>
          <w:b/>
          <w:color w:val="000000"/>
          <w:lang w:eastAsia="en-US"/>
        </w:rPr>
      </w:pPr>
    </w:p>
    <w:p w14:paraId="43AADE54" w14:textId="77777777" w:rsidR="00193BFC" w:rsidRDefault="00193BFC" w:rsidP="00B163FA">
      <w:pPr>
        <w:pStyle w:val="Structure"/>
        <w:rPr>
          <w:b/>
          <w:color w:val="000000"/>
          <w:lang w:eastAsia="en-US"/>
        </w:rPr>
      </w:pPr>
    </w:p>
    <w:p w14:paraId="239EE2E2" w14:textId="77777777" w:rsidR="00193BFC" w:rsidRDefault="00193BFC" w:rsidP="00B163FA">
      <w:pPr>
        <w:pStyle w:val="Structure"/>
        <w:rPr>
          <w:b/>
          <w:color w:val="000000"/>
          <w:lang w:eastAsia="en-US"/>
        </w:rPr>
      </w:pPr>
    </w:p>
    <w:p w14:paraId="47835A8F" w14:textId="77777777" w:rsidR="00193BFC" w:rsidRDefault="00193BFC" w:rsidP="00B163FA">
      <w:pPr>
        <w:pStyle w:val="Structure"/>
        <w:rPr>
          <w:b/>
          <w:color w:val="000000"/>
          <w:lang w:eastAsia="en-US"/>
        </w:rPr>
      </w:pPr>
    </w:p>
    <w:p w14:paraId="51639B93" w14:textId="77777777" w:rsidR="00193BFC" w:rsidRDefault="00193BFC" w:rsidP="00B163FA">
      <w:pPr>
        <w:pStyle w:val="Structure"/>
        <w:rPr>
          <w:b/>
          <w:color w:val="000000"/>
          <w:lang w:eastAsia="en-US"/>
        </w:rPr>
      </w:pPr>
    </w:p>
    <w:p w14:paraId="39195437" w14:textId="77777777" w:rsidR="00193BFC" w:rsidRDefault="00193BFC" w:rsidP="00B163FA">
      <w:pPr>
        <w:pStyle w:val="Structure"/>
        <w:rPr>
          <w:b/>
          <w:color w:val="000000"/>
          <w:lang w:eastAsia="en-US"/>
        </w:rPr>
      </w:pPr>
    </w:p>
    <w:p w14:paraId="4521303D" w14:textId="77777777" w:rsidR="00193BFC" w:rsidRDefault="00193BFC" w:rsidP="00B163FA">
      <w:pPr>
        <w:pStyle w:val="Structure"/>
        <w:rPr>
          <w:b/>
          <w:color w:val="000000"/>
          <w:lang w:eastAsia="en-US"/>
        </w:rPr>
      </w:pPr>
    </w:p>
    <w:p w14:paraId="4F19F234" w14:textId="77777777" w:rsidR="00193BFC" w:rsidRDefault="00193BFC" w:rsidP="00B163FA">
      <w:pPr>
        <w:pStyle w:val="Structure"/>
        <w:rPr>
          <w:b/>
          <w:color w:val="000000"/>
          <w:lang w:eastAsia="en-US"/>
        </w:rPr>
      </w:pPr>
    </w:p>
    <w:p w14:paraId="53EF6342" w14:textId="77777777" w:rsidR="00193BFC" w:rsidRDefault="00193BFC" w:rsidP="00B163FA">
      <w:pPr>
        <w:pStyle w:val="Structure"/>
        <w:rPr>
          <w:b/>
          <w:color w:val="000000"/>
          <w:lang w:eastAsia="en-US"/>
        </w:rPr>
      </w:pPr>
    </w:p>
    <w:p w14:paraId="54CD2D79" w14:textId="77777777" w:rsidR="00193BFC" w:rsidRDefault="00193BFC" w:rsidP="00B163FA">
      <w:pPr>
        <w:pStyle w:val="Structure"/>
        <w:rPr>
          <w:b/>
          <w:color w:val="000000"/>
          <w:lang w:eastAsia="en-US"/>
        </w:rPr>
      </w:pPr>
    </w:p>
    <w:p w14:paraId="32A954A4" w14:textId="77777777" w:rsidR="00193BFC" w:rsidRDefault="00193BFC" w:rsidP="00B163FA">
      <w:pPr>
        <w:pStyle w:val="Structure"/>
        <w:rPr>
          <w:b/>
          <w:color w:val="000000"/>
          <w:lang w:eastAsia="en-US"/>
        </w:rPr>
      </w:pPr>
    </w:p>
    <w:p w14:paraId="7C5EA197" w14:textId="77777777" w:rsidR="00193BFC" w:rsidRDefault="00193BFC" w:rsidP="00B163FA">
      <w:pPr>
        <w:pStyle w:val="Structure"/>
        <w:rPr>
          <w:b/>
          <w:color w:val="000000"/>
          <w:lang w:eastAsia="en-US"/>
        </w:rPr>
      </w:pPr>
    </w:p>
    <w:p w14:paraId="6354F417" w14:textId="77777777" w:rsidR="00193BFC" w:rsidRDefault="00193BFC" w:rsidP="00B163FA">
      <w:pPr>
        <w:pStyle w:val="Structure"/>
        <w:rPr>
          <w:b/>
          <w:color w:val="000000"/>
          <w:lang w:eastAsia="en-US"/>
        </w:rPr>
      </w:pPr>
    </w:p>
    <w:p w14:paraId="208678A7" w14:textId="77777777" w:rsidR="00193BFC" w:rsidRDefault="00193BFC" w:rsidP="00B163FA">
      <w:pPr>
        <w:pStyle w:val="Structure"/>
        <w:rPr>
          <w:b/>
          <w:color w:val="000000"/>
          <w:lang w:eastAsia="en-US"/>
        </w:rPr>
      </w:pPr>
    </w:p>
    <w:p w14:paraId="6C15EA03" w14:textId="77777777" w:rsidR="00193BFC" w:rsidRDefault="00193BFC" w:rsidP="00B163FA">
      <w:pPr>
        <w:pStyle w:val="Structure"/>
        <w:rPr>
          <w:b/>
          <w:color w:val="000000"/>
          <w:lang w:eastAsia="en-US"/>
        </w:rPr>
      </w:pPr>
    </w:p>
    <w:p w14:paraId="0DF83C19" w14:textId="77777777" w:rsidR="00193BFC" w:rsidRDefault="00193BFC" w:rsidP="00B163FA">
      <w:pPr>
        <w:pStyle w:val="Structure"/>
        <w:rPr>
          <w:b/>
          <w:color w:val="000000"/>
          <w:lang w:eastAsia="en-US"/>
        </w:rPr>
      </w:pPr>
    </w:p>
    <w:p w14:paraId="6331CEFD" w14:textId="77777777" w:rsidR="00193BFC" w:rsidRPr="00B163FA" w:rsidRDefault="00193BFC" w:rsidP="00B163FA">
      <w:pPr>
        <w:pStyle w:val="Structure"/>
        <w:rPr>
          <w:b/>
          <w:color w:val="000000"/>
          <w:lang w:eastAsia="en-US"/>
        </w:rPr>
      </w:pPr>
    </w:p>
    <w:p w14:paraId="344D7DA2" w14:textId="70E96AFA" w:rsidR="00AE57DC" w:rsidRPr="00FF6D04" w:rsidRDefault="00AE57DC" w:rsidP="00AE57DC">
      <w:pPr>
        <w:pStyle w:val="Structure"/>
        <w:rPr>
          <w:rFonts w:ascii="Knauf" w:eastAsiaTheme="majorEastAsia" w:hAnsi="Knauf" w:cstheme="majorBidi"/>
          <w:color w:val="243F60" w:themeColor="accent1" w:themeShade="7F"/>
          <w:sz w:val="24"/>
        </w:rPr>
      </w:pPr>
      <w:r w:rsidRPr="00FF6D04">
        <w:rPr>
          <w:rFonts w:ascii="Knauf" w:eastAsiaTheme="majorEastAsia" w:hAnsi="Knauf" w:cstheme="majorBidi"/>
          <w:color w:val="243F60" w:themeColor="accent1" w:themeShade="7F"/>
          <w:sz w:val="24"/>
        </w:rPr>
        <w:lastRenderedPageBreak/>
        <w:t>3.1.</w:t>
      </w:r>
      <w:r>
        <w:rPr>
          <w:rFonts w:ascii="Knauf" w:eastAsiaTheme="majorEastAsia" w:hAnsi="Knauf" w:cstheme="majorBidi"/>
          <w:color w:val="243F60" w:themeColor="accent1" w:themeShade="7F"/>
          <w:sz w:val="24"/>
        </w:rPr>
        <w:t>4</w:t>
      </w:r>
      <w:r w:rsidRPr="00FF6D04">
        <w:rPr>
          <w:rFonts w:ascii="Knauf" w:eastAsiaTheme="majorEastAsia" w:hAnsi="Knauf" w:cstheme="majorBidi"/>
          <w:color w:val="243F60" w:themeColor="accent1" w:themeShade="7F"/>
          <w:sz w:val="24"/>
        </w:rPr>
        <w:tab/>
        <w:t>FINITION :</w:t>
      </w:r>
    </w:p>
    <w:p w14:paraId="4E02857E" w14:textId="77777777" w:rsidR="009D4514" w:rsidRPr="00ED1AD1" w:rsidRDefault="009D4514" w:rsidP="009D4514">
      <w:pPr>
        <w:pStyle w:val="Structure"/>
        <w:ind w:left="0"/>
        <w:rPr>
          <w:strike/>
          <w:color w:val="FF0000"/>
        </w:rPr>
      </w:pPr>
    </w:p>
    <w:p w14:paraId="51C816E0" w14:textId="77777777" w:rsidR="009D4514" w:rsidRPr="009D4514" w:rsidRDefault="009D4514" w:rsidP="009D4514">
      <w:pPr>
        <w:pStyle w:val="DescrArticle"/>
        <w:rPr>
          <w:rFonts w:ascii="Knauf" w:hAnsi="Knauf"/>
        </w:rPr>
      </w:pPr>
      <w:r w:rsidRPr="009D4514">
        <w:rPr>
          <w:rFonts w:ascii="Knauf" w:hAnsi="Knauf"/>
        </w:rPr>
        <w:t>- La répartition de l'enduit doit être uniforme, c'est à dire régulière et en tous point de même épaisseur. Eviter le T de mortier qui occasionnerait une fissure et/ou un spectre ;</w:t>
      </w:r>
    </w:p>
    <w:p w14:paraId="042282FE" w14:textId="77777777" w:rsidR="009D4514" w:rsidRPr="009D4514" w:rsidRDefault="009D4514" w:rsidP="009D4514">
      <w:pPr>
        <w:pStyle w:val="DescrArticle"/>
        <w:rPr>
          <w:rFonts w:ascii="Knauf" w:hAnsi="Knauf"/>
        </w:rPr>
      </w:pPr>
      <w:r w:rsidRPr="009D4514">
        <w:rPr>
          <w:rFonts w:ascii="Knauf" w:hAnsi="Knauf"/>
        </w:rPr>
        <w:t>- POSE DE L'ARMATURE : Les trames utilisées sont des treillis de verre souple. Les lés de trame doivent se chevaucher sur 10 cm (sauf armature renforcée). La trame doit se trouver au milieu dans le tiers supérieur de la masse d'enrobage de sous-enduit et ne jamais toucher l'isolant. Marouflage de la trame de haut en bas. Bien tendre la trame sans pli ni cloque. Se reporter aux notices techniques des systèmes du fabricant pour connaître les bonnes épaisseurs à appliquer. Respecter impérativement les épaisseurs indiquées dans les fiches techniques des systèmes ;</w:t>
      </w:r>
    </w:p>
    <w:p w14:paraId="3B08082A" w14:textId="77777777" w:rsidR="009D4514" w:rsidRPr="009D4514" w:rsidRDefault="009D4514" w:rsidP="009D4514">
      <w:pPr>
        <w:pStyle w:val="DescrArticle"/>
        <w:rPr>
          <w:rFonts w:ascii="Knauf" w:hAnsi="Knauf"/>
        </w:rPr>
      </w:pPr>
      <w:r w:rsidRPr="009D4514">
        <w:rPr>
          <w:rFonts w:ascii="Knauf" w:hAnsi="Knauf"/>
        </w:rPr>
        <w:t>- POSE DES MOUCHOIRS : Pour éviter l'apparition des fissures, des pièces d’armatures de dimensions des carrés de 30 x 30 cm de trame dits "les mouchoirs" doivent être posés aux angles des baies et ouvertures.</w:t>
      </w:r>
    </w:p>
    <w:p w14:paraId="3E2E0E72" w14:textId="77777777" w:rsidR="009D4514" w:rsidRPr="009D4514" w:rsidRDefault="009D4514" w:rsidP="009D4514">
      <w:pPr>
        <w:pStyle w:val="DescrArticle"/>
        <w:rPr>
          <w:rFonts w:ascii="Knauf" w:hAnsi="Knauf"/>
        </w:rPr>
      </w:pPr>
      <w:r w:rsidRPr="009D4514">
        <w:rPr>
          <w:rFonts w:ascii="Knauf" w:hAnsi="Knauf"/>
        </w:rPr>
        <w:t xml:space="preserve">Mise en œuvre des profilés de finition qui seront également mis en œuvre avant l’enduit de base. Les treillis des profilés d’enduit seront marouflés à l’aide de l’enduit de base. </w:t>
      </w:r>
    </w:p>
    <w:p w14:paraId="07ED076E" w14:textId="77777777" w:rsidR="009D4514" w:rsidRPr="009D4514" w:rsidRDefault="009D4514" w:rsidP="009D4514">
      <w:pPr>
        <w:pStyle w:val="DescrArticle"/>
        <w:rPr>
          <w:rFonts w:ascii="Knauf" w:hAnsi="Knauf"/>
        </w:rPr>
      </w:pPr>
      <w:r w:rsidRPr="009D4514">
        <w:rPr>
          <w:rFonts w:ascii="Knauf" w:hAnsi="Knauf"/>
        </w:rPr>
        <w:t xml:space="preserve">Recouvrement des têtes de vis à l’aide de l’enduit de base. </w:t>
      </w:r>
    </w:p>
    <w:p w14:paraId="2B42BC89" w14:textId="77777777" w:rsidR="009D4514" w:rsidRPr="009D4514" w:rsidRDefault="009D4514" w:rsidP="009D4514">
      <w:pPr>
        <w:pStyle w:val="DescrArticle"/>
        <w:rPr>
          <w:rFonts w:ascii="Knauf" w:hAnsi="Knauf"/>
        </w:rPr>
      </w:pPr>
    </w:p>
    <w:p w14:paraId="3A47A8BD" w14:textId="77777777" w:rsidR="009D4514" w:rsidRPr="009D4514" w:rsidRDefault="009D4514" w:rsidP="009D4514">
      <w:pPr>
        <w:pStyle w:val="DescrArticle"/>
        <w:rPr>
          <w:rFonts w:ascii="Knauf" w:hAnsi="Knauf"/>
        </w:rPr>
      </w:pPr>
      <w:r w:rsidRPr="009D4514">
        <w:rPr>
          <w:rFonts w:ascii="Knauf" w:hAnsi="Knauf"/>
        </w:rPr>
        <w:t>- ENDUIT DE FINITION : Respect du mode de mise en œuvre et notamment les primaires associés. Les teintes de coefficient d'absorption du rayonnement solaire inférieur à 0.7 sont exclues. Application de l'enduit par projection mécanique ou à la truelle suivant destination.</w:t>
      </w:r>
    </w:p>
    <w:p w14:paraId="79F8015B" w14:textId="0181A197" w:rsidR="0021512C" w:rsidRPr="00ED1AD1" w:rsidRDefault="00D22F35" w:rsidP="0021512C">
      <w:pPr>
        <w:pStyle w:val="TitreArticle"/>
      </w:pPr>
      <w:r>
        <w:rPr>
          <w:rFonts w:ascii="Knauf" w:hAnsi="Knauf"/>
          <w:color w:val="auto"/>
        </w:rPr>
        <w:t>3</w:t>
      </w:r>
      <w:r w:rsidR="0021512C" w:rsidRPr="0021512C">
        <w:rPr>
          <w:rFonts w:ascii="Knauf" w:hAnsi="Knauf"/>
          <w:color w:val="auto"/>
        </w:rPr>
        <w:t>.1.</w:t>
      </w:r>
      <w:r>
        <w:rPr>
          <w:rFonts w:ascii="Knauf" w:hAnsi="Knauf"/>
          <w:color w:val="auto"/>
        </w:rPr>
        <w:t>4</w:t>
      </w:r>
      <w:r w:rsidR="0021512C" w:rsidRPr="0021512C">
        <w:rPr>
          <w:rFonts w:ascii="Knauf" w:hAnsi="Knauf"/>
          <w:color w:val="auto"/>
        </w:rPr>
        <w:t>-</w:t>
      </w:r>
      <w:r w:rsidR="00AF3153">
        <w:rPr>
          <w:rFonts w:ascii="Knauf" w:hAnsi="Knauf"/>
          <w:color w:val="auto"/>
        </w:rPr>
        <w:t>1</w:t>
      </w:r>
      <w:r w:rsidR="0021512C" w:rsidRPr="0021512C">
        <w:rPr>
          <w:rFonts w:ascii="Knauf" w:hAnsi="Knauf"/>
          <w:color w:val="auto"/>
        </w:rPr>
        <w:tab/>
        <w:t>Finition par revêtement minéral :</w:t>
      </w:r>
    </w:p>
    <w:p w14:paraId="3A58F852" w14:textId="77777777" w:rsidR="0021512C" w:rsidRPr="00ED1AD1" w:rsidRDefault="0021512C" w:rsidP="0021512C">
      <w:pPr>
        <w:pStyle w:val="DescrArticle"/>
      </w:pPr>
    </w:p>
    <w:p w14:paraId="023B29CD" w14:textId="77777777" w:rsidR="0021512C" w:rsidRPr="00465F72" w:rsidRDefault="0021512C" w:rsidP="0021512C">
      <w:pPr>
        <w:pStyle w:val="DescrArticle"/>
        <w:rPr>
          <w:rFonts w:ascii="Knauf" w:hAnsi="Knauf"/>
        </w:rPr>
      </w:pPr>
      <w:r w:rsidRPr="00465F72">
        <w:rPr>
          <w:rFonts w:ascii="Knauf" w:hAnsi="Knauf"/>
        </w:rPr>
        <w:t>- Marque : KNAUF ou équivalent</w:t>
      </w:r>
    </w:p>
    <w:p w14:paraId="32BF3FF1" w14:textId="77777777" w:rsidR="0021512C" w:rsidRPr="00465F72" w:rsidRDefault="0021512C" w:rsidP="0021512C">
      <w:pPr>
        <w:pStyle w:val="DescrArticle"/>
        <w:rPr>
          <w:rFonts w:ascii="Knauf" w:hAnsi="Knauf"/>
        </w:rPr>
      </w:pPr>
      <w:r w:rsidRPr="00465F72">
        <w:rPr>
          <w:rFonts w:ascii="Knauf" w:hAnsi="Knauf"/>
        </w:rPr>
        <w:t>- Produit : ENDUIT MINERAL AQUAPANELR</w:t>
      </w:r>
    </w:p>
    <w:p w14:paraId="6E04C94E" w14:textId="77777777" w:rsidR="0021512C" w:rsidRPr="00465F72" w:rsidRDefault="0021512C" w:rsidP="0021512C">
      <w:pPr>
        <w:pStyle w:val="DescrArticle"/>
        <w:rPr>
          <w:rFonts w:ascii="Knauf" w:hAnsi="Knauf"/>
        </w:rPr>
      </w:pPr>
      <w:r w:rsidRPr="00465F72">
        <w:rPr>
          <w:rFonts w:ascii="Knauf" w:hAnsi="Knauf"/>
        </w:rPr>
        <w:t>- Sous-enduit : AQUAPANEL DE BASE FACADE</w:t>
      </w:r>
    </w:p>
    <w:p w14:paraId="48ABB47D" w14:textId="77777777" w:rsidR="0021512C" w:rsidRPr="00465F72" w:rsidRDefault="0021512C" w:rsidP="0021512C">
      <w:pPr>
        <w:pStyle w:val="DescrArticle"/>
        <w:rPr>
          <w:rFonts w:ascii="Knauf" w:hAnsi="Knauf"/>
        </w:rPr>
      </w:pPr>
      <w:r w:rsidRPr="00465F72">
        <w:rPr>
          <w:rFonts w:ascii="Knauf" w:hAnsi="Knauf"/>
        </w:rPr>
        <w:t>- Treillis et mouchoirs : TREILLIS DE RENFORT AQUAPANEL</w:t>
      </w:r>
    </w:p>
    <w:p w14:paraId="7E3802B0" w14:textId="77777777" w:rsidR="0021512C" w:rsidRPr="00465F72" w:rsidRDefault="0021512C" w:rsidP="0021512C">
      <w:pPr>
        <w:pStyle w:val="DescrArticle"/>
        <w:rPr>
          <w:rFonts w:ascii="Knauf" w:hAnsi="Knauf"/>
        </w:rPr>
      </w:pPr>
      <w:r w:rsidRPr="00465F72">
        <w:rPr>
          <w:rFonts w:ascii="Knauf" w:hAnsi="Knauf"/>
        </w:rPr>
        <w:t xml:space="preserve">- Finition : PRIMAIRE ET REVETEMENT DE FINITION MINERAL </w:t>
      </w:r>
    </w:p>
    <w:p w14:paraId="45CC0DA0" w14:textId="77777777" w:rsidR="0021512C" w:rsidRPr="00ED1AD1" w:rsidRDefault="0021512C" w:rsidP="0021512C">
      <w:pPr>
        <w:pStyle w:val="DescrArticle"/>
      </w:pPr>
    </w:p>
    <w:p w14:paraId="40339E59" w14:textId="6917C9DD" w:rsidR="0021512C" w:rsidRPr="00ED1AD1" w:rsidRDefault="00AF3153" w:rsidP="0021512C">
      <w:pPr>
        <w:pStyle w:val="TitreArticle"/>
      </w:pPr>
      <w:r>
        <w:rPr>
          <w:rFonts w:ascii="Knauf" w:hAnsi="Knauf"/>
          <w:color w:val="auto"/>
        </w:rPr>
        <w:t>3</w:t>
      </w:r>
      <w:r w:rsidRPr="0021512C">
        <w:rPr>
          <w:rFonts w:ascii="Knauf" w:hAnsi="Knauf"/>
          <w:color w:val="auto"/>
        </w:rPr>
        <w:t>.1.</w:t>
      </w:r>
      <w:r>
        <w:rPr>
          <w:rFonts w:ascii="Knauf" w:hAnsi="Knauf"/>
          <w:color w:val="auto"/>
        </w:rPr>
        <w:t>4</w:t>
      </w:r>
      <w:r w:rsidRPr="0021512C">
        <w:rPr>
          <w:rFonts w:ascii="Knauf" w:hAnsi="Knauf"/>
          <w:color w:val="auto"/>
        </w:rPr>
        <w:t>-</w:t>
      </w:r>
      <w:r>
        <w:rPr>
          <w:rFonts w:ascii="Knauf" w:hAnsi="Knauf"/>
          <w:color w:val="auto"/>
        </w:rPr>
        <w:t>2</w:t>
      </w:r>
      <w:r w:rsidR="0021512C" w:rsidRPr="0021512C">
        <w:rPr>
          <w:rFonts w:ascii="Knauf" w:hAnsi="Knauf"/>
          <w:color w:val="auto"/>
        </w:rPr>
        <w:tab/>
        <w:t>Finition par revêtement dispersion :</w:t>
      </w:r>
    </w:p>
    <w:p w14:paraId="174E9367" w14:textId="77777777" w:rsidR="0021512C" w:rsidRPr="00ED1AD1" w:rsidRDefault="0021512C" w:rsidP="0021512C">
      <w:pPr>
        <w:pStyle w:val="DescrArticle"/>
      </w:pPr>
    </w:p>
    <w:p w14:paraId="3C798C71" w14:textId="77777777" w:rsidR="0021512C" w:rsidRPr="00465F72" w:rsidRDefault="0021512C" w:rsidP="0021512C">
      <w:pPr>
        <w:pStyle w:val="DescrArticle"/>
        <w:rPr>
          <w:rFonts w:ascii="Knauf" w:hAnsi="Knauf"/>
        </w:rPr>
      </w:pPr>
      <w:r w:rsidRPr="00465F72">
        <w:rPr>
          <w:rFonts w:ascii="Knauf" w:hAnsi="Knauf"/>
        </w:rPr>
        <w:t>- Marque : KNAUF ou équivalent</w:t>
      </w:r>
    </w:p>
    <w:p w14:paraId="1E0DA378" w14:textId="77777777" w:rsidR="0021512C" w:rsidRPr="00465F72" w:rsidRDefault="0021512C" w:rsidP="0021512C">
      <w:pPr>
        <w:pStyle w:val="DescrArticle"/>
        <w:rPr>
          <w:rFonts w:ascii="Knauf" w:hAnsi="Knauf"/>
        </w:rPr>
      </w:pPr>
      <w:r w:rsidRPr="00465F72">
        <w:rPr>
          <w:rFonts w:ascii="Knauf" w:hAnsi="Knauf"/>
        </w:rPr>
        <w:t>- Produit : AQUAPANEL DISPERSIONSPUTZ</w:t>
      </w:r>
    </w:p>
    <w:p w14:paraId="0C44F2F6" w14:textId="77777777" w:rsidR="0021512C" w:rsidRPr="00465F72" w:rsidRDefault="0021512C" w:rsidP="0021512C">
      <w:pPr>
        <w:pStyle w:val="DescrArticle"/>
        <w:rPr>
          <w:rFonts w:ascii="Knauf" w:hAnsi="Knauf"/>
        </w:rPr>
      </w:pPr>
      <w:r w:rsidRPr="00465F72">
        <w:rPr>
          <w:rFonts w:ascii="Knauf" w:hAnsi="Knauf"/>
        </w:rPr>
        <w:t>- Sous-enduit : AQUAPANEL DE BASE FACADE</w:t>
      </w:r>
    </w:p>
    <w:p w14:paraId="4C297BF7" w14:textId="77777777" w:rsidR="0021512C" w:rsidRPr="00465F72" w:rsidRDefault="0021512C" w:rsidP="0021512C">
      <w:pPr>
        <w:pStyle w:val="DescrArticle"/>
        <w:rPr>
          <w:rFonts w:ascii="Knauf" w:hAnsi="Knauf"/>
        </w:rPr>
      </w:pPr>
      <w:r w:rsidRPr="00465F72">
        <w:rPr>
          <w:rFonts w:ascii="Knauf" w:hAnsi="Knauf"/>
        </w:rPr>
        <w:t>- Treillis et mouchoirs : TREILLIS DE RENFORT AQUAPANEL</w:t>
      </w:r>
    </w:p>
    <w:p w14:paraId="6E85A033" w14:textId="77777777" w:rsidR="0021512C" w:rsidRPr="00465F72" w:rsidRDefault="0021512C" w:rsidP="0021512C">
      <w:pPr>
        <w:pStyle w:val="DescrArticle"/>
        <w:rPr>
          <w:rFonts w:ascii="Knauf" w:hAnsi="Knauf"/>
        </w:rPr>
      </w:pPr>
      <w:r w:rsidRPr="00465F72">
        <w:rPr>
          <w:rFonts w:ascii="Knauf" w:hAnsi="Knauf"/>
        </w:rPr>
        <w:t xml:space="preserve">- Finition : PRIMAIRE ET REVETEMENT DE FINITION EXTERIEUR MINERAL </w:t>
      </w:r>
    </w:p>
    <w:p w14:paraId="175FACD5" w14:textId="77777777" w:rsidR="0021512C" w:rsidRPr="00ED1AD1" w:rsidRDefault="0021512C" w:rsidP="0021512C">
      <w:pPr>
        <w:pStyle w:val="DescrArticle"/>
      </w:pPr>
    </w:p>
    <w:p w14:paraId="4C7614DC" w14:textId="5CA5ACBF" w:rsidR="0021512C" w:rsidRPr="00ED1AD1" w:rsidRDefault="0021512C" w:rsidP="0021512C">
      <w:pPr>
        <w:pStyle w:val="TitreArticle"/>
      </w:pPr>
      <w:r w:rsidRPr="00465F72">
        <w:rPr>
          <w:rFonts w:ascii="Knauf" w:hAnsi="Knauf"/>
          <w:color w:val="auto"/>
        </w:rPr>
        <w:t>3.1.4-</w:t>
      </w:r>
      <w:r w:rsidR="00AF3153">
        <w:rPr>
          <w:rFonts w:ascii="Knauf" w:hAnsi="Knauf"/>
          <w:color w:val="auto"/>
        </w:rPr>
        <w:t>3</w:t>
      </w:r>
      <w:r w:rsidRPr="00465F72">
        <w:rPr>
          <w:rFonts w:ascii="Knauf" w:hAnsi="Knauf"/>
          <w:color w:val="auto"/>
        </w:rPr>
        <w:tab/>
        <w:t>Finition par enduisage avec enduit extérieur :</w:t>
      </w:r>
    </w:p>
    <w:p w14:paraId="690B1F93" w14:textId="77777777" w:rsidR="0021512C" w:rsidRPr="00ED1AD1" w:rsidRDefault="0021512C" w:rsidP="0021512C">
      <w:pPr>
        <w:pStyle w:val="DescrArticle"/>
      </w:pPr>
    </w:p>
    <w:p w14:paraId="6AC73A91" w14:textId="77777777" w:rsidR="0021512C" w:rsidRPr="00465F72" w:rsidRDefault="0021512C" w:rsidP="0021512C">
      <w:pPr>
        <w:pStyle w:val="DescrArticle"/>
        <w:rPr>
          <w:rFonts w:ascii="Knauf" w:hAnsi="Knauf"/>
        </w:rPr>
      </w:pPr>
      <w:r w:rsidRPr="00465F72">
        <w:rPr>
          <w:rFonts w:ascii="Knauf" w:hAnsi="Knauf"/>
        </w:rPr>
        <w:t>- Marque : KNAUF ou équivalent</w:t>
      </w:r>
    </w:p>
    <w:p w14:paraId="781EC9A7" w14:textId="77777777" w:rsidR="0021512C" w:rsidRPr="00465F72" w:rsidRDefault="0021512C" w:rsidP="0021512C">
      <w:pPr>
        <w:pStyle w:val="DescrArticle"/>
        <w:rPr>
          <w:rFonts w:ascii="Knauf" w:hAnsi="Knauf"/>
        </w:rPr>
      </w:pPr>
      <w:r w:rsidRPr="00465F72">
        <w:rPr>
          <w:rFonts w:ascii="Knauf" w:hAnsi="Knauf"/>
        </w:rPr>
        <w:t>- Produit : AQUAPANEL BLANC</w:t>
      </w:r>
    </w:p>
    <w:p w14:paraId="502B0AF8" w14:textId="77777777" w:rsidR="0021512C" w:rsidRPr="00465F72" w:rsidRDefault="0021512C" w:rsidP="0021512C">
      <w:pPr>
        <w:pStyle w:val="DescrArticle"/>
        <w:rPr>
          <w:rFonts w:ascii="Knauf" w:hAnsi="Knauf"/>
        </w:rPr>
      </w:pPr>
      <w:r w:rsidRPr="00465F72">
        <w:rPr>
          <w:rFonts w:ascii="Knauf" w:hAnsi="Knauf"/>
        </w:rPr>
        <w:t>- Sous-enduit : AQUAPANEL DE BASE FACADE</w:t>
      </w:r>
    </w:p>
    <w:p w14:paraId="1E50BD50" w14:textId="77777777" w:rsidR="0021512C" w:rsidRPr="00465F72" w:rsidRDefault="0021512C" w:rsidP="0021512C">
      <w:pPr>
        <w:pStyle w:val="DescrArticle"/>
        <w:rPr>
          <w:rFonts w:ascii="Knauf" w:hAnsi="Knauf"/>
        </w:rPr>
      </w:pPr>
      <w:r w:rsidRPr="00465F72">
        <w:rPr>
          <w:rFonts w:ascii="Knauf" w:hAnsi="Knauf"/>
        </w:rPr>
        <w:t>- Treillis et mouchoirs : TREILLIS DE RENFORT AQUAPANEL</w:t>
      </w:r>
    </w:p>
    <w:p w14:paraId="1A7B6B26" w14:textId="77777777" w:rsidR="0021512C" w:rsidRPr="00465F72" w:rsidRDefault="0021512C" w:rsidP="0021512C">
      <w:pPr>
        <w:pStyle w:val="DescrArticle"/>
        <w:rPr>
          <w:rFonts w:ascii="Knauf" w:hAnsi="Knauf"/>
        </w:rPr>
      </w:pPr>
      <w:r w:rsidRPr="00465F72">
        <w:rPr>
          <w:rFonts w:ascii="Knauf" w:hAnsi="Knauf"/>
        </w:rPr>
        <w:t>- Finition : PRIMAIRE ET FINITION AQUAPANEL</w:t>
      </w:r>
    </w:p>
    <w:p w14:paraId="0BCA566B" w14:textId="77777777" w:rsidR="0021512C" w:rsidRPr="00ED1AD1" w:rsidRDefault="0021512C" w:rsidP="0021512C">
      <w:pPr>
        <w:pStyle w:val="DescrArticle"/>
      </w:pPr>
    </w:p>
    <w:p w14:paraId="6C61F087" w14:textId="043D9776" w:rsidR="0021512C" w:rsidRPr="00465F72" w:rsidRDefault="0021512C" w:rsidP="0021512C">
      <w:pPr>
        <w:pStyle w:val="TitreArticle"/>
        <w:rPr>
          <w:rFonts w:ascii="Knauf" w:hAnsi="Knauf"/>
          <w:color w:val="auto"/>
        </w:rPr>
      </w:pPr>
      <w:r w:rsidRPr="00465F72">
        <w:rPr>
          <w:rFonts w:ascii="Knauf" w:hAnsi="Knauf"/>
          <w:color w:val="auto"/>
        </w:rPr>
        <w:t>3.1.4-</w:t>
      </w:r>
      <w:r w:rsidR="00AF3153">
        <w:rPr>
          <w:rFonts w:ascii="Knauf" w:hAnsi="Knauf"/>
          <w:color w:val="auto"/>
        </w:rPr>
        <w:t>4</w:t>
      </w:r>
      <w:r w:rsidRPr="00465F72">
        <w:rPr>
          <w:rFonts w:ascii="Knauf" w:hAnsi="Knauf"/>
          <w:color w:val="auto"/>
        </w:rPr>
        <w:tab/>
        <w:t>Finition par revêtement minéral :</w:t>
      </w:r>
    </w:p>
    <w:p w14:paraId="04556AF3" w14:textId="77777777" w:rsidR="0021512C" w:rsidRPr="00ED1AD1" w:rsidRDefault="0021512C" w:rsidP="0021512C">
      <w:pPr>
        <w:pStyle w:val="DescrArticle"/>
      </w:pPr>
    </w:p>
    <w:p w14:paraId="5BF4A226" w14:textId="77777777" w:rsidR="0021512C" w:rsidRPr="00465F72" w:rsidRDefault="0021512C" w:rsidP="0021512C">
      <w:pPr>
        <w:pStyle w:val="DescrArticle"/>
        <w:rPr>
          <w:rFonts w:ascii="Knauf" w:hAnsi="Knauf"/>
        </w:rPr>
      </w:pPr>
      <w:r w:rsidRPr="00465F72">
        <w:rPr>
          <w:rFonts w:ascii="Knauf" w:hAnsi="Knauf"/>
        </w:rPr>
        <w:t>- Marque : KNAUF ou équivalent</w:t>
      </w:r>
    </w:p>
    <w:p w14:paraId="52FD7CA5" w14:textId="77777777" w:rsidR="0021512C" w:rsidRPr="00465F72" w:rsidRDefault="0021512C" w:rsidP="0021512C">
      <w:pPr>
        <w:pStyle w:val="DescrArticle"/>
        <w:rPr>
          <w:rFonts w:ascii="Knauf" w:hAnsi="Knauf"/>
        </w:rPr>
      </w:pPr>
      <w:r w:rsidRPr="00465F72">
        <w:rPr>
          <w:rFonts w:ascii="Knauf" w:hAnsi="Knauf"/>
        </w:rPr>
        <w:t>- Produit : MINERAL AQUAPANEL</w:t>
      </w:r>
    </w:p>
    <w:p w14:paraId="61A3B4E9" w14:textId="77777777" w:rsidR="0021512C" w:rsidRPr="00465F72" w:rsidRDefault="0021512C" w:rsidP="0021512C">
      <w:pPr>
        <w:pStyle w:val="DescrArticle"/>
        <w:rPr>
          <w:rFonts w:ascii="Knauf" w:hAnsi="Knauf"/>
        </w:rPr>
      </w:pPr>
      <w:r w:rsidRPr="00465F72">
        <w:rPr>
          <w:rFonts w:ascii="Knauf" w:hAnsi="Knauf"/>
        </w:rPr>
        <w:t>- Sous-enduit : AQUAPANEL DE BASE FACADE</w:t>
      </w:r>
    </w:p>
    <w:p w14:paraId="606028DB" w14:textId="77777777" w:rsidR="0021512C" w:rsidRPr="00465F72" w:rsidRDefault="0021512C" w:rsidP="0021512C">
      <w:pPr>
        <w:pStyle w:val="DescrArticle"/>
        <w:rPr>
          <w:rFonts w:ascii="Knauf" w:hAnsi="Knauf"/>
        </w:rPr>
      </w:pPr>
      <w:r w:rsidRPr="00465F72">
        <w:rPr>
          <w:rFonts w:ascii="Knauf" w:hAnsi="Knauf"/>
        </w:rPr>
        <w:t>- Treillis et mouchoirs : TREILLIS DE RENFORT AQUAPANEL</w:t>
      </w:r>
    </w:p>
    <w:p w14:paraId="640C4E12" w14:textId="77777777" w:rsidR="0021512C" w:rsidRPr="00465F72" w:rsidRDefault="0021512C" w:rsidP="0021512C">
      <w:pPr>
        <w:pStyle w:val="DescrArticle"/>
        <w:rPr>
          <w:rFonts w:ascii="Knauf" w:hAnsi="Knauf"/>
        </w:rPr>
      </w:pPr>
      <w:r w:rsidRPr="00465F72">
        <w:rPr>
          <w:rFonts w:ascii="Knauf" w:hAnsi="Knauf"/>
        </w:rPr>
        <w:t>- Finition : PRIMAIRE ET FINITION MINERAL AQUAPANEL</w:t>
      </w:r>
    </w:p>
    <w:p w14:paraId="471BF3B0" w14:textId="77777777" w:rsidR="0021512C" w:rsidRPr="005D7A68" w:rsidRDefault="0021512C" w:rsidP="0021512C">
      <w:pPr>
        <w:pStyle w:val="DescrArticle"/>
      </w:pPr>
    </w:p>
    <w:p w14:paraId="5B2953DC" w14:textId="77777777" w:rsidR="00B163FA" w:rsidRPr="00ED1AD1" w:rsidRDefault="00B163FA" w:rsidP="00B163FA">
      <w:pPr>
        <w:pStyle w:val="TitreArticle"/>
      </w:pPr>
    </w:p>
    <w:p w14:paraId="42AEAD55" w14:textId="77777777" w:rsidR="00F0147E" w:rsidRPr="00ED1AD1" w:rsidRDefault="00F0147E" w:rsidP="00F0147E">
      <w:pPr>
        <w:pStyle w:val="Structure"/>
        <w:rPr>
          <w:szCs w:val="18"/>
          <w:lang w:eastAsia="en-US"/>
        </w:rPr>
      </w:pPr>
    </w:p>
    <w:p w14:paraId="06A355A8" w14:textId="77777777" w:rsidR="00EE1D5C" w:rsidRPr="00B4077B" w:rsidRDefault="00EE1D5C" w:rsidP="00EE1D5C">
      <w:pPr>
        <w:pStyle w:val="DescrArticle"/>
        <w:ind w:left="0"/>
        <w:rPr>
          <w:rFonts w:ascii="Knauf" w:hAnsi="Knauf"/>
        </w:rPr>
      </w:pPr>
    </w:p>
    <w:sectPr w:rsidR="00EE1D5C" w:rsidRPr="00B4077B" w:rsidSect="00226D71">
      <w:headerReference w:type="default" r:id="rId11"/>
      <w:footerReference w:type="default" r:id="rId12"/>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A4703" w14:textId="77777777" w:rsidR="0039323A" w:rsidRDefault="0039323A">
      <w:r>
        <w:separator/>
      </w:r>
    </w:p>
  </w:endnote>
  <w:endnote w:type="continuationSeparator" w:id="0">
    <w:p w14:paraId="35B421CC" w14:textId="77777777" w:rsidR="0039323A" w:rsidRDefault="00393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4001E07B" w:usb2="00000000" w:usb3="00000000" w:csb0="0000009B" w:csb1="00000000"/>
  </w:font>
  <w:font w:name="Knauf Office">
    <w:panose1 w:val="00000000000000000000"/>
    <w:charset w:val="00"/>
    <w:family w:val="auto"/>
    <w:pitch w:val="variable"/>
    <w:sig w:usb0="A10000FF" w:usb1="4001E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EndPr/>
    <w:sdtContent>
      <w:sdt>
        <w:sdtPr>
          <w:rPr>
            <w:rFonts w:ascii="Knauf" w:hAnsi="Knauf"/>
            <w:sz w:val="16"/>
            <w:szCs w:val="16"/>
          </w:rPr>
          <w:id w:val="-1769616900"/>
          <w:docPartObj>
            <w:docPartGallery w:val="Page Numbers (Top of Page)"/>
            <w:docPartUnique/>
          </w:docPartObj>
        </w:sdtPr>
        <w:sdtEnd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0623E"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8FAEF" w14:textId="77777777" w:rsidR="0039323A" w:rsidRDefault="0039323A">
      <w:r>
        <w:separator/>
      </w:r>
    </w:p>
  </w:footnote>
  <w:footnote w:type="continuationSeparator" w:id="0">
    <w:p w14:paraId="77E22167" w14:textId="77777777" w:rsidR="0039323A" w:rsidRDefault="00393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0BC6" w14:textId="1B4A55B0" w:rsidR="00C436A5" w:rsidRPr="00274AA8" w:rsidRDefault="00274AA8" w:rsidP="00274AA8">
    <w:pPr>
      <w:pStyle w:val="TitreEntete"/>
      <w:ind w:left="720" w:firstLine="1134"/>
      <w:rPr>
        <w:rFonts w:ascii="Knauf" w:hAnsi="Knauf"/>
      </w:rPr>
    </w:pPr>
    <w:r>
      <w:rPr>
        <w:noProof/>
      </w:rPr>
      <mc:AlternateContent>
        <mc:Choice Requires="wpg">
          <w:drawing>
            <wp:anchor distT="0" distB="0" distL="114300" distR="114300" simplePos="0" relativeHeight="251658240"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0A1E00B" id="Groupe 2" o:spid="_x0000_s1026" style="position:absolute;margin-left:.1pt;margin-top:-11.95pt;width:95.45pt;height:48.2pt;z-index:251658240"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6C333D" w:rsidRPr="00274AA8">
      <w:rPr>
        <w:rFonts w:ascii="Knauf" w:hAnsi="Knauf"/>
        <w:sz w:val="22"/>
        <w:szCs w:val="22"/>
      </w:rPr>
      <w:t xml:space="preserve">Cahier des Clauses Techniques Particulières – </w:t>
    </w:r>
    <w:bookmarkStart w:id="10" w:name="_Hlk120784716"/>
    <w:r w:rsidR="00832075">
      <w:rPr>
        <w:rFonts w:ascii="Knauf" w:hAnsi="Knauf"/>
        <w:sz w:val="22"/>
        <w:szCs w:val="22"/>
      </w:rPr>
      <w:t>0</w:t>
    </w:r>
    <w:r w:rsidR="0091464D">
      <w:rPr>
        <w:rFonts w:ascii="Knauf" w:hAnsi="Knauf"/>
        <w:sz w:val="22"/>
        <w:szCs w:val="22"/>
      </w:rPr>
      <w:t>1</w:t>
    </w:r>
    <w:r w:rsidR="006351EF" w:rsidRPr="00274AA8">
      <w:rPr>
        <w:rFonts w:ascii="Knauf" w:hAnsi="Knauf"/>
        <w:sz w:val="22"/>
        <w:szCs w:val="22"/>
      </w:rPr>
      <w:t xml:space="preserve"> </w:t>
    </w:r>
    <w:r w:rsidR="00832075">
      <w:rPr>
        <w:rFonts w:ascii="Knauf" w:hAnsi="Knauf"/>
        <w:sz w:val="22"/>
        <w:szCs w:val="22"/>
      </w:rPr>
      <w:t>septembre</w:t>
    </w:r>
    <w:r w:rsidR="00323A66" w:rsidRPr="00274AA8">
      <w:rPr>
        <w:rFonts w:ascii="Knauf" w:hAnsi="Knauf"/>
        <w:sz w:val="22"/>
        <w:szCs w:val="22"/>
      </w:rPr>
      <w:t xml:space="preserve"> </w:t>
    </w:r>
    <w:bookmarkEnd w:id="10"/>
    <w:r w:rsidR="006C333D" w:rsidRPr="00274AA8">
      <w:rPr>
        <w:rFonts w:ascii="Knauf" w:hAnsi="Knauf"/>
        <w:sz w:val="22"/>
        <w:szCs w:val="22"/>
      </w:rPr>
      <w:t>202</w:t>
    </w:r>
    <w:r w:rsidR="003B7A7F" w:rsidRPr="00274AA8">
      <w:rPr>
        <w:rFonts w:ascii="Knauf" w:hAnsi="Knauf"/>
        <w:sz w:val="22"/>
        <w:szCs w:val="22"/>
      </w:rPr>
      <w:t>4</w:t>
    </w:r>
    <w:r>
      <w:rPr>
        <w:rFonts w:ascii="Knauf" w:hAnsi="Knauf"/>
      </w:rPr>
      <w:br/>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r w:rsidRPr="00274AA8">
      <w:rPr>
        <w:rFonts w:ascii="Knauf Office Head" w:hAnsi="Knauf Office Head"/>
        <w:b/>
        <w:iCs/>
        <w:color w:val="00B0F0"/>
        <w:sz w:val="44"/>
        <w:szCs w:val="44"/>
      </w:rPr>
      <w:t xml:space="preserve">Lot </w:t>
    </w:r>
    <w:r w:rsidR="00832075">
      <w:rPr>
        <w:rFonts w:ascii="Knauf Office Head" w:hAnsi="Knauf Office Head"/>
        <w:b/>
        <w:iCs/>
        <w:color w:val="00B0F0"/>
        <w:sz w:val="44"/>
        <w:szCs w:val="44"/>
      </w:rPr>
      <w:t>BARDAGES</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59264"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173821"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15480"/>
    <w:rsid w:val="0004449A"/>
    <w:rsid w:val="00073E17"/>
    <w:rsid w:val="00147D98"/>
    <w:rsid w:val="001505ED"/>
    <w:rsid w:val="00185405"/>
    <w:rsid w:val="0019167F"/>
    <w:rsid w:val="00193BFC"/>
    <w:rsid w:val="001A6D89"/>
    <w:rsid w:val="001C6D8D"/>
    <w:rsid w:val="001C7EEB"/>
    <w:rsid w:val="001D0717"/>
    <w:rsid w:val="001D6693"/>
    <w:rsid w:val="001D7E62"/>
    <w:rsid w:val="0021512C"/>
    <w:rsid w:val="00226D71"/>
    <w:rsid w:val="00274AA8"/>
    <w:rsid w:val="00284973"/>
    <w:rsid w:val="002D5865"/>
    <w:rsid w:val="0031661B"/>
    <w:rsid w:val="00323A66"/>
    <w:rsid w:val="003276BC"/>
    <w:rsid w:val="003648D2"/>
    <w:rsid w:val="003729EE"/>
    <w:rsid w:val="003760F4"/>
    <w:rsid w:val="00382038"/>
    <w:rsid w:val="0039323A"/>
    <w:rsid w:val="003A7926"/>
    <w:rsid w:val="003B7A7F"/>
    <w:rsid w:val="003C4DD9"/>
    <w:rsid w:val="003F46A5"/>
    <w:rsid w:val="004071FC"/>
    <w:rsid w:val="00465F72"/>
    <w:rsid w:val="00482CC9"/>
    <w:rsid w:val="004C4D25"/>
    <w:rsid w:val="004D5080"/>
    <w:rsid w:val="004E1E79"/>
    <w:rsid w:val="00500E65"/>
    <w:rsid w:val="00517165"/>
    <w:rsid w:val="00530733"/>
    <w:rsid w:val="00592B0D"/>
    <w:rsid w:val="006351EF"/>
    <w:rsid w:val="0065437C"/>
    <w:rsid w:val="0065747B"/>
    <w:rsid w:val="0066247B"/>
    <w:rsid w:val="0067178A"/>
    <w:rsid w:val="006B4416"/>
    <w:rsid w:val="006C333D"/>
    <w:rsid w:val="006C77FC"/>
    <w:rsid w:val="006C79E7"/>
    <w:rsid w:val="007305E3"/>
    <w:rsid w:val="00775D26"/>
    <w:rsid w:val="007C27CD"/>
    <w:rsid w:val="007C76CA"/>
    <w:rsid w:val="007D258D"/>
    <w:rsid w:val="00816B11"/>
    <w:rsid w:val="00820F78"/>
    <w:rsid w:val="008210E2"/>
    <w:rsid w:val="00826C83"/>
    <w:rsid w:val="00831075"/>
    <w:rsid w:val="00831E05"/>
    <w:rsid w:val="00832075"/>
    <w:rsid w:val="00852EC6"/>
    <w:rsid w:val="00877DE6"/>
    <w:rsid w:val="008B00C3"/>
    <w:rsid w:val="008D0C53"/>
    <w:rsid w:val="008E1B51"/>
    <w:rsid w:val="008F56FB"/>
    <w:rsid w:val="009035A8"/>
    <w:rsid w:val="00904367"/>
    <w:rsid w:val="0090565E"/>
    <w:rsid w:val="0091462E"/>
    <w:rsid w:val="0091464D"/>
    <w:rsid w:val="00967271"/>
    <w:rsid w:val="009A4424"/>
    <w:rsid w:val="009A5543"/>
    <w:rsid w:val="009A7756"/>
    <w:rsid w:val="009B3755"/>
    <w:rsid w:val="009C2021"/>
    <w:rsid w:val="009C7F3C"/>
    <w:rsid w:val="009D4514"/>
    <w:rsid w:val="00A11DBF"/>
    <w:rsid w:val="00A22B43"/>
    <w:rsid w:val="00A30545"/>
    <w:rsid w:val="00A479DE"/>
    <w:rsid w:val="00A5394B"/>
    <w:rsid w:val="00A6612D"/>
    <w:rsid w:val="00A767AE"/>
    <w:rsid w:val="00A80563"/>
    <w:rsid w:val="00A94486"/>
    <w:rsid w:val="00A97BCC"/>
    <w:rsid w:val="00AA3192"/>
    <w:rsid w:val="00AE3D1C"/>
    <w:rsid w:val="00AE57DC"/>
    <w:rsid w:val="00AF3153"/>
    <w:rsid w:val="00AF546C"/>
    <w:rsid w:val="00AF794A"/>
    <w:rsid w:val="00B163FA"/>
    <w:rsid w:val="00B31A99"/>
    <w:rsid w:val="00B4077B"/>
    <w:rsid w:val="00B47E47"/>
    <w:rsid w:val="00B63F12"/>
    <w:rsid w:val="00B64F32"/>
    <w:rsid w:val="00BA7DBB"/>
    <w:rsid w:val="00BC283F"/>
    <w:rsid w:val="00BC3EF8"/>
    <w:rsid w:val="00BE0291"/>
    <w:rsid w:val="00BE26E7"/>
    <w:rsid w:val="00C01300"/>
    <w:rsid w:val="00C02899"/>
    <w:rsid w:val="00C436A5"/>
    <w:rsid w:val="00C5492F"/>
    <w:rsid w:val="00C66AA0"/>
    <w:rsid w:val="00C73D29"/>
    <w:rsid w:val="00C74868"/>
    <w:rsid w:val="00C7651D"/>
    <w:rsid w:val="00CC3E36"/>
    <w:rsid w:val="00CD29F8"/>
    <w:rsid w:val="00CF4EA8"/>
    <w:rsid w:val="00D22F35"/>
    <w:rsid w:val="00D46CEF"/>
    <w:rsid w:val="00D83E24"/>
    <w:rsid w:val="00D866E8"/>
    <w:rsid w:val="00DC3649"/>
    <w:rsid w:val="00DD27D3"/>
    <w:rsid w:val="00DE6CE4"/>
    <w:rsid w:val="00DF3E58"/>
    <w:rsid w:val="00E01F34"/>
    <w:rsid w:val="00E31C43"/>
    <w:rsid w:val="00E37AA4"/>
    <w:rsid w:val="00E47E7D"/>
    <w:rsid w:val="00E51EEA"/>
    <w:rsid w:val="00E67633"/>
    <w:rsid w:val="00EB04F3"/>
    <w:rsid w:val="00EB59C4"/>
    <w:rsid w:val="00EE1D5C"/>
    <w:rsid w:val="00EE6803"/>
    <w:rsid w:val="00F005DF"/>
    <w:rsid w:val="00F0147E"/>
    <w:rsid w:val="00F10E86"/>
    <w:rsid w:val="00F420FA"/>
    <w:rsid w:val="00F4765F"/>
    <w:rsid w:val="00FC160E"/>
    <w:rsid w:val="00FD041A"/>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semiHidden/>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semiHidden/>
    <w:rsid w:val="00904367"/>
    <w:rPr>
      <w:rFonts w:ascii="Tahoma" w:hAnsi="Tahoma" w:cs="Tahoma"/>
      <w:sz w:val="16"/>
      <w:szCs w:val="16"/>
    </w:rPr>
  </w:style>
  <w:style w:type="character" w:customStyle="1" w:styleId="Titre3Car">
    <w:name w:val="Titre 3 Car"/>
    <w:basedOn w:val="Policepardfaut"/>
    <w:link w:val="Titre3"/>
    <w:uiPriority w:val="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6C333D"/>
    <w:pPr>
      <w:spacing w:before="170" w:after="0" w:line="240" w:lineRule="auto"/>
      <w:ind w:left="1434" w:hanging="1077"/>
      <w:contextualSpacing/>
      <w:outlineLvl w:val="7"/>
    </w:pPr>
    <w:rPr>
      <w:rFonts w:ascii="Times New Roman" w:eastAsia="Times New Roman" w:hAnsi="Times New Roman" w:cs="Times New Roman"/>
      <w:color w:val="000000"/>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6C333D"/>
    <w:rPr>
      <w:rFonts w:ascii="Times New Roman" w:eastAsia="Times New Roman" w:hAnsi="Times New Roman" w:cs="Times New Roman"/>
      <w:color w:val="000000"/>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3" ma:contentTypeDescription="Crée un document." ma:contentTypeScope="" ma:versionID="663bc6679526f45d924da1f9b5087a35">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f084f5a9496faca4bdacdad5d9a4c5dd"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customXml/itemProps2.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customXml/itemProps3.xml><?xml version="1.0" encoding="utf-8"?>
<ds:datastoreItem xmlns:ds="http://schemas.openxmlformats.org/officeDocument/2006/customXml" ds:itemID="{549EE6E6-510D-4B2F-B077-3C53676EDE61}">
  <ds:schemaRefs>
    <ds:schemaRef ds:uri="http://schemas.microsoft.com/sharepoint/v3/contenttype/forms"/>
  </ds:schemaRefs>
</ds:datastoreItem>
</file>

<file path=customXml/itemProps4.xml><?xml version="1.0" encoding="utf-8"?>
<ds:datastoreItem xmlns:ds="http://schemas.openxmlformats.org/officeDocument/2006/customXml" ds:itemID="{4FD1AA1F-FA44-42F1-AAD6-2FBD4CDD2AA7}"/>
</file>

<file path=docProps/app.xml><?xml version="1.0" encoding="utf-8"?>
<Properties xmlns="http://schemas.openxmlformats.org/officeDocument/2006/extended-properties" xmlns:vt="http://schemas.openxmlformats.org/officeDocument/2006/docPropsVTypes">
  <Template>Normal.dotm</Template>
  <TotalTime>133</TotalTime>
  <Pages>13</Pages>
  <Words>4236</Words>
  <Characters>23298</Characters>
  <Application>Microsoft Office Word</Application>
  <DocSecurity>0</DocSecurity>
  <Lines>194</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DIBLING, Oceane</cp:lastModifiedBy>
  <cp:revision>59</cp:revision>
  <cp:lastPrinted>2024-09-06T13:50:00Z</cp:lastPrinted>
  <dcterms:created xsi:type="dcterms:W3CDTF">2024-04-19T07:35:00Z</dcterms:created>
  <dcterms:modified xsi:type="dcterms:W3CDTF">2024-10-11T14:25:00Z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