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21E1E3AC" w14:textId="022F5740" w:rsidR="008213D6"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9549548" w:history="1">
            <w:r w:rsidR="008213D6" w:rsidRPr="007209F4">
              <w:rPr>
                <w:rStyle w:val="Lienhypertexte"/>
                <w:b/>
                <w:noProof/>
              </w:rPr>
              <w:t>1</w:t>
            </w:r>
            <w:r w:rsidR="008213D6">
              <w:rPr>
                <w:rFonts w:asciiTheme="minorHAnsi" w:eastAsiaTheme="minorEastAsia" w:hAnsiTheme="minorHAnsi" w:cstheme="minorBidi"/>
                <w:noProof/>
                <w:kern w:val="2"/>
                <w:sz w:val="22"/>
                <w:szCs w:val="22"/>
                <w14:ligatures w14:val="standardContextual"/>
              </w:rPr>
              <w:tab/>
            </w:r>
            <w:r w:rsidR="008213D6" w:rsidRPr="007209F4">
              <w:rPr>
                <w:rStyle w:val="Lienhypertexte"/>
                <w:b/>
                <w:noProof/>
              </w:rPr>
              <w:t>OUVRAGES EN BETON ARME</w:t>
            </w:r>
            <w:r w:rsidR="008213D6">
              <w:rPr>
                <w:noProof/>
                <w:webHidden/>
              </w:rPr>
              <w:tab/>
            </w:r>
            <w:r w:rsidR="008213D6">
              <w:rPr>
                <w:noProof/>
                <w:webHidden/>
              </w:rPr>
              <w:fldChar w:fldCharType="begin"/>
            </w:r>
            <w:r w:rsidR="008213D6">
              <w:rPr>
                <w:noProof/>
                <w:webHidden/>
              </w:rPr>
              <w:instrText xml:space="preserve"> PAGEREF _Toc179549548 \h </w:instrText>
            </w:r>
            <w:r w:rsidR="008213D6">
              <w:rPr>
                <w:noProof/>
                <w:webHidden/>
              </w:rPr>
            </w:r>
            <w:r w:rsidR="008213D6">
              <w:rPr>
                <w:noProof/>
                <w:webHidden/>
              </w:rPr>
              <w:fldChar w:fldCharType="separate"/>
            </w:r>
            <w:r w:rsidR="008213D6">
              <w:rPr>
                <w:noProof/>
                <w:webHidden/>
              </w:rPr>
              <w:t>1</w:t>
            </w:r>
            <w:r w:rsidR="008213D6">
              <w:rPr>
                <w:noProof/>
                <w:webHidden/>
              </w:rPr>
              <w:fldChar w:fldCharType="end"/>
            </w:r>
          </w:hyperlink>
        </w:p>
        <w:p w14:paraId="71E80410" w14:textId="6706C256" w:rsidR="008213D6" w:rsidRDefault="008213D6">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49549" w:history="1">
            <w:r w:rsidRPr="007209F4">
              <w:rPr>
                <w:rStyle w:val="Lienhypertexte"/>
                <w:noProof/>
              </w:rPr>
              <w:t>1.2</w:t>
            </w:r>
            <w:r>
              <w:rPr>
                <w:rFonts w:asciiTheme="minorHAnsi" w:eastAsiaTheme="minorEastAsia" w:hAnsiTheme="minorHAnsi" w:cstheme="minorBidi"/>
                <w:noProof/>
                <w:kern w:val="2"/>
                <w:sz w:val="22"/>
                <w:szCs w:val="22"/>
                <w14:ligatures w14:val="standardContextual"/>
              </w:rPr>
              <w:tab/>
            </w:r>
            <w:r w:rsidRPr="007209F4">
              <w:rPr>
                <w:rStyle w:val="Lienhypertexte"/>
                <w:noProof/>
              </w:rPr>
              <w:t>Voiles de façades et pignons</w:t>
            </w:r>
            <w:r>
              <w:rPr>
                <w:noProof/>
                <w:webHidden/>
              </w:rPr>
              <w:tab/>
            </w:r>
            <w:r>
              <w:rPr>
                <w:noProof/>
                <w:webHidden/>
              </w:rPr>
              <w:fldChar w:fldCharType="begin"/>
            </w:r>
            <w:r>
              <w:rPr>
                <w:noProof/>
                <w:webHidden/>
              </w:rPr>
              <w:instrText xml:space="preserve"> PAGEREF _Toc179549549 \h </w:instrText>
            </w:r>
            <w:r>
              <w:rPr>
                <w:noProof/>
                <w:webHidden/>
              </w:rPr>
            </w:r>
            <w:r>
              <w:rPr>
                <w:noProof/>
                <w:webHidden/>
              </w:rPr>
              <w:fldChar w:fldCharType="separate"/>
            </w:r>
            <w:r>
              <w:rPr>
                <w:noProof/>
                <w:webHidden/>
              </w:rPr>
              <w:t>1</w:t>
            </w:r>
            <w:r>
              <w:rPr>
                <w:noProof/>
                <w:webHidden/>
              </w:rPr>
              <w:fldChar w:fldCharType="end"/>
            </w:r>
          </w:hyperlink>
        </w:p>
        <w:p w14:paraId="6CF0DE0F" w14:textId="11F2BE1E" w:rsidR="008213D6" w:rsidRDefault="008213D6">
          <w:pPr>
            <w:pStyle w:val="TM2"/>
            <w:tabs>
              <w:tab w:val="right" w:leader="dot" w:pos="9973"/>
            </w:tabs>
            <w:rPr>
              <w:rFonts w:asciiTheme="minorHAnsi" w:eastAsiaTheme="minorEastAsia" w:hAnsiTheme="minorHAnsi" w:cstheme="minorBidi"/>
              <w:noProof/>
              <w:kern w:val="2"/>
              <w:sz w:val="22"/>
              <w:szCs w:val="22"/>
              <w14:ligatures w14:val="standardContextual"/>
            </w:rPr>
          </w:pPr>
          <w:hyperlink w:anchor="_Toc179549550" w:history="1">
            <w:r w:rsidRPr="007209F4">
              <w:rPr>
                <w:rStyle w:val="Lienhypertexte"/>
                <w:b/>
                <w:noProof/>
              </w:rPr>
              <w:t>2        OUVRAGES EN BETON PREFABRIQUES</w:t>
            </w:r>
            <w:r>
              <w:rPr>
                <w:noProof/>
                <w:webHidden/>
              </w:rPr>
              <w:tab/>
            </w:r>
            <w:r>
              <w:rPr>
                <w:noProof/>
                <w:webHidden/>
              </w:rPr>
              <w:fldChar w:fldCharType="begin"/>
            </w:r>
            <w:r>
              <w:rPr>
                <w:noProof/>
                <w:webHidden/>
              </w:rPr>
              <w:instrText xml:space="preserve"> PAGEREF _Toc179549550 \h </w:instrText>
            </w:r>
            <w:r>
              <w:rPr>
                <w:noProof/>
                <w:webHidden/>
              </w:rPr>
            </w:r>
            <w:r>
              <w:rPr>
                <w:noProof/>
                <w:webHidden/>
              </w:rPr>
              <w:fldChar w:fldCharType="separate"/>
            </w:r>
            <w:r>
              <w:rPr>
                <w:noProof/>
                <w:webHidden/>
              </w:rPr>
              <w:t>6</w:t>
            </w:r>
            <w:r>
              <w:rPr>
                <w:noProof/>
                <w:webHidden/>
              </w:rPr>
              <w:fldChar w:fldCharType="end"/>
            </w:r>
          </w:hyperlink>
        </w:p>
        <w:p w14:paraId="6F83D637" w14:textId="4623A6E2" w:rsidR="008213D6" w:rsidRDefault="008213D6">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49551" w:history="1">
            <w:r w:rsidRPr="007209F4">
              <w:rPr>
                <w:rStyle w:val="Lienhypertexte"/>
                <w:noProof/>
              </w:rPr>
              <w:t>2.1</w:t>
            </w:r>
            <w:r>
              <w:rPr>
                <w:rFonts w:asciiTheme="minorHAnsi" w:eastAsiaTheme="minorEastAsia" w:hAnsiTheme="minorHAnsi" w:cstheme="minorBidi"/>
                <w:noProof/>
                <w:kern w:val="2"/>
                <w:sz w:val="22"/>
                <w:szCs w:val="22"/>
                <w14:ligatures w14:val="standardContextual"/>
              </w:rPr>
              <w:tab/>
            </w:r>
            <w:r w:rsidRPr="007209F4">
              <w:rPr>
                <w:rStyle w:val="Lienhypertexte"/>
                <w:noProof/>
              </w:rPr>
              <w:t>Murs préfabriqués</w:t>
            </w:r>
            <w:r>
              <w:rPr>
                <w:noProof/>
                <w:webHidden/>
              </w:rPr>
              <w:tab/>
            </w:r>
            <w:r>
              <w:rPr>
                <w:noProof/>
                <w:webHidden/>
              </w:rPr>
              <w:fldChar w:fldCharType="begin"/>
            </w:r>
            <w:r>
              <w:rPr>
                <w:noProof/>
                <w:webHidden/>
              </w:rPr>
              <w:instrText xml:space="preserve"> PAGEREF _Toc179549551 \h </w:instrText>
            </w:r>
            <w:r>
              <w:rPr>
                <w:noProof/>
                <w:webHidden/>
              </w:rPr>
            </w:r>
            <w:r>
              <w:rPr>
                <w:noProof/>
                <w:webHidden/>
              </w:rPr>
              <w:fldChar w:fldCharType="separate"/>
            </w:r>
            <w:r>
              <w:rPr>
                <w:noProof/>
                <w:webHidden/>
              </w:rPr>
              <w:t>6</w:t>
            </w:r>
            <w:r>
              <w:rPr>
                <w:noProof/>
                <w:webHidden/>
              </w:rPr>
              <w:fldChar w:fldCharType="end"/>
            </w:r>
          </w:hyperlink>
        </w:p>
        <w:p w14:paraId="6FE389CE" w14:textId="2FBDE40F" w:rsidR="006C333D" w:rsidRPr="00274AA8" w:rsidRDefault="006C333D" w:rsidP="006351EF">
          <w:pPr>
            <w:rPr>
              <w:rFonts w:ascii="Knauf" w:hAnsi="Knauf"/>
            </w:rPr>
          </w:pPr>
          <w:r w:rsidRPr="00274AA8">
            <w:rPr>
              <w:rFonts w:ascii="Knauf" w:hAnsi="Knauf"/>
              <w:b/>
              <w:bCs/>
            </w:rPr>
            <w:fldChar w:fldCharType="end"/>
          </w:r>
        </w:p>
      </w:sdtContent>
    </w:sdt>
    <w:p w14:paraId="64F63930" w14:textId="4F178D3F" w:rsidR="00E31C43" w:rsidRPr="00E31C43" w:rsidRDefault="00EE35F3" w:rsidP="00E31C43">
      <w:pPr>
        <w:pStyle w:val="Titre2"/>
        <w:rPr>
          <w:b/>
          <w:sz w:val="32"/>
          <w:szCs w:val="32"/>
        </w:rPr>
      </w:pPr>
      <w:bookmarkStart w:id="1" w:name="_Toc130290741"/>
      <w:bookmarkStart w:id="2" w:name="_Toc42672320"/>
      <w:bookmarkStart w:id="3" w:name="_Toc179549548"/>
      <w:bookmarkEnd w:id="0"/>
      <w:r>
        <w:rPr>
          <w:b/>
          <w:sz w:val="32"/>
          <w:szCs w:val="32"/>
        </w:rPr>
        <w:t>1</w:t>
      </w:r>
      <w:r w:rsidR="00E31C43" w:rsidRPr="00E31C43">
        <w:rPr>
          <w:b/>
          <w:sz w:val="32"/>
          <w:szCs w:val="32"/>
        </w:rPr>
        <w:tab/>
      </w:r>
      <w:bookmarkEnd w:id="1"/>
      <w:r w:rsidR="00725676">
        <w:rPr>
          <w:b/>
          <w:sz w:val="32"/>
          <w:szCs w:val="32"/>
        </w:rPr>
        <w:t>OUVRAGES EN BETON ARME</w:t>
      </w:r>
      <w:bookmarkEnd w:id="3"/>
    </w:p>
    <w:p w14:paraId="03481318" w14:textId="51EAAA7F" w:rsidR="006C333D" w:rsidRPr="00226D71" w:rsidRDefault="00EE35F3" w:rsidP="00226D71">
      <w:pPr>
        <w:pStyle w:val="Titre2"/>
      </w:pPr>
      <w:bookmarkStart w:id="4" w:name="_Toc130290742"/>
      <w:bookmarkStart w:id="5" w:name="_Toc179549549"/>
      <w:bookmarkEnd w:id="2"/>
      <w:r>
        <w:t>1.2</w:t>
      </w:r>
      <w:r w:rsidR="00BA7DBB" w:rsidRPr="004D1502">
        <w:tab/>
      </w:r>
      <w:bookmarkEnd w:id="4"/>
      <w:r w:rsidR="00725676">
        <w:t>Voiles de façades et pignons</w:t>
      </w:r>
      <w:bookmarkEnd w:id="5"/>
    </w:p>
    <w:p w14:paraId="0AA253BC" w14:textId="77777777" w:rsidR="00D93AC9" w:rsidRDefault="00D93AC9" w:rsidP="00D93AC9">
      <w:pPr>
        <w:pStyle w:val="DescrArticle"/>
        <w:ind w:left="0"/>
        <w:rPr>
          <w:rFonts w:ascii="Knauf" w:hAnsi="Knauf"/>
        </w:rPr>
      </w:pPr>
    </w:p>
    <w:p w14:paraId="283F26F3" w14:textId="77777777" w:rsidR="00D93AC9" w:rsidRDefault="00D93AC9" w:rsidP="00D93AC9">
      <w:pPr>
        <w:pStyle w:val="DescrArticle"/>
        <w:rPr>
          <w:rFonts w:ascii="Knauf" w:hAnsi="Knauf"/>
        </w:rPr>
      </w:pPr>
    </w:p>
    <w:p w14:paraId="1054C9A2" w14:textId="77777777" w:rsidR="00D93AC9" w:rsidRDefault="00D93AC9" w:rsidP="00D93AC9">
      <w:pPr>
        <w:pStyle w:val="Structure"/>
        <w:rPr>
          <w:rFonts w:ascii="Knauf" w:eastAsiaTheme="majorEastAsia" w:hAnsi="Knauf" w:cstheme="majorBidi"/>
          <w:color w:val="243F60" w:themeColor="accent1" w:themeShade="7F"/>
          <w:sz w:val="24"/>
        </w:rPr>
      </w:pPr>
      <w:bookmarkStart w:id="6" w:name="_Toc130821405"/>
      <w:r w:rsidRPr="00D93AC9">
        <w:rPr>
          <w:rFonts w:ascii="Knauf" w:eastAsiaTheme="majorEastAsia" w:hAnsi="Knauf" w:cstheme="majorBidi"/>
          <w:color w:val="243F60" w:themeColor="accent1" w:themeShade="7F"/>
          <w:sz w:val="24"/>
        </w:rPr>
        <w:t>1.2.1</w:t>
      </w:r>
      <w:r w:rsidRPr="00D93AC9">
        <w:rPr>
          <w:rFonts w:ascii="Knauf" w:eastAsiaTheme="majorEastAsia" w:hAnsi="Knauf" w:cstheme="majorBidi"/>
          <w:color w:val="243F60" w:themeColor="accent1" w:themeShade="7F"/>
          <w:sz w:val="24"/>
        </w:rPr>
        <w:tab/>
        <w:t>ISOLATION EN PSE GRAPHITE POUR INTEGRATION DANS VOILES BA :</w:t>
      </w:r>
      <w:bookmarkEnd w:id="6"/>
    </w:p>
    <w:p w14:paraId="7C1040B4" w14:textId="77777777" w:rsidR="00D93AC9" w:rsidRPr="00D93AC9" w:rsidRDefault="00D93AC9" w:rsidP="00D93AC9">
      <w:pPr>
        <w:pStyle w:val="Structure"/>
        <w:rPr>
          <w:rFonts w:ascii="Knauf" w:eastAsiaTheme="majorEastAsia" w:hAnsi="Knauf" w:cstheme="majorBidi"/>
          <w:color w:val="243F60" w:themeColor="accent1" w:themeShade="7F"/>
          <w:sz w:val="24"/>
        </w:rPr>
      </w:pPr>
    </w:p>
    <w:p w14:paraId="1FC80AF2" w14:textId="77777777" w:rsidR="00D93AC9" w:rsidRPr="00D93AC9" w:rsidRDefault="00D93AC9" w:rsidP="00D93AC9">
      <w:pPr>
        <w:pStyle w:val="Structure"/>
        <w:rPr>
          <w:rFonts w:ascii="Knauf" w:hAnsi="Knauf"/>
          <w:color w:val="000000"/>
        </w:rPr>
      </w:pPr>
      <w:r w:rsidRPr="00D93AC9">
        <w:rPr>
          <w:rFonts w:ascii="Knauf" w:hAnsi="Knauf"/>
          <w:color w:val="000000"/>
        </w:rPr>
        <w:t>Procédé de mur de façade de type « sandwich » mettant en œuvre deux parois en béton armé coulées en place simultanément avec interposition d’un isolant. Le procédé de mur est destiné à la réalisation de murs périphériques de bâtiments d’usage courant à ossature en béton armé et il assure une fonction porteuse (le voile intérieur est porteur). Le mur en béton armée à isolation intégrée dont l’épaisseur minimale est de 29 cm, la paroi intérieure dite de structure d’une épaisseur de 14 cm à 45 cm, la paroi extérieure dite de parement d’une épaisseur de 10 cm à 15 cm.</w:t>
      </w:r>
    </w:p>
    <w:p w14:paraId="58589724" w14:textId="77777777" w:rsidR="00D93AC9" w:rsidRPr="00D93AC9" w:rsidRDefault="00D93AC9" w:rsidP="00D93AC9">
      <w:pPr>
        <w:pStyle w:val="Structure"/>
        <w:rPr>
          <w:rFonts w:ascii="Knauf" w:hAnsi="Knauf"/>
          <w:color w:val="000000"/>
        </w:rPr>
      </w:pPr>
      <w:r w:rsidRPr="00D93AC9">
        <w:rPr>
          <w:rFonts w:ascii="Knauf" w:hAnsi="Knauf"/>
          <w:color w:val="000000"/>
        </w:rPr>
        <w:t xml:space="preserve">L’isolant en polystyrène expansé graphité est muni de connecteurs et il est ensuite intégré entre les deux voiles en béton armé avant bétonnage, procédé soumis à l’approbation d’un Avis technique. Armatures comprenant la fourniture, le stockage, le façonnage et la mise en place. Toutes sujétions de coupes, chutes, recouvrements, cales et ligatures. Les armatures sont déterminées par l’ingénieur responsable de la stabilité. Le prix tiendra compte de toutes sujétions, mise en œuvre du béton, armatures, mannequins, boîtiers électriques, etc. </w:t>
      </w:r>
    </w:p>
    <w:p w14:paraId="59AB26E1" w14:textId="77777777" w:rsidR="00D93AC9" w:rsidRPr="00D93AC9" w:rsidRDefault="00D93AC9" w:rsidP="00AA227E">
      <w:pPr>
        <w:pStyle w:val="TitreArticle"/>
      </w:pPr>
      <w:r w:rsidRPr="00AA227E">
        <w:t>1.2.1-1</w:t>
      </w:r>
      <w:r w:rsidRPr="00AA227E">
        <w:tab/>
        <w:t>Isolant à intégrer entre deux voiles béton en polystyrène graphité de 80 mm d'épaisseur (</w:t>
      </w:r>
      <w:proofErr w:type="spellStart"/>
      <w:r w:rsidRPr="00AA227E">
        <w:t>Rc</w:t>
      </w:r>
      <w:proofErr w:type="spellEnd"/>
      <w:r w:rsidRPr="00AA227E">
        <w:t xml:space="preserve"> 120 kPa) :</w:t>
      </w:r>
    </w:p>
    <w:p w14:paraId="15FF67AC" w14:textId="77777777" w:rsidR="00D93AC9" w:rsidRPr="006F42F5" w:rsidRDefault="00D93AC9" w:rsidP="00D93AC9">
      <w:pPr>
        <w:pStyle w:val="DescrArticle"/>
        <w:rPr>
          <w:color w:val="auto"/>
        </w:rPr>
      </w:pPr>
    </w:p>
    <w:p w14:paraId="0238F479" w14:textId="77777777" w:rsidR="00D93AC9" w:rsidRPr="00D93AC9" w:rsidRDefault="00D93AC9" w:rsidP="00D93AC9">
      <w:pPr>
        <w:pStyle w:val="DescrArticle"/>
        <w:rPr>
          <w:rFonts w:ascii="Knauf" w:hAnsi="Knauf"/>
        </w:rPr>
      </w:pPr>
      <w:r w:rsidRPr="00D93AC9">
        <w:rPr>
          <w:rFonts w:ascii="Knauf" w:hAnsi="Knauf"/>
        </w:rPr>
        <w:t>- Marque : KNAUF ou équivalent</w:t>
      </w:r>
    </w:p>
    <w:p w14:paraId="5E078844" w14:textId="77777777" w:rsidR="00D93AC9" w:rsidRPr="00D93AC9" w:rsidRDefault="00D93AC9" w:rsidP="00D93AC9">
      <w:pPr>
        <w:pStyle w:val="DescrArticle"/>
        <w:rPr>
          <w:rFonts w:ascii="Knauf" w:hAnsi="Knauf"/>
        </w:rPr>
      </w:pPr>
      <w:r w:rsidRPr="00D93AC9">
        <w:rPr>
          <w:rFonts w:ascii="Knauf" w:hAnsi="Knauf"/>
        </w:rPr>
        <w:t>- Isolant : KNAUF XTHERM MUR-B2i RC 120 SE</w:t>
      </w:r>
    </w:p>
    <w:p w14:paraId="62038F64" w14:textId="77777777" w:rsidR="00D93AC9" w:rsidRPr="00D93AC9" w:rsidRDefault="00D93AC9" w:rsidP="00D93AC9">
      <w:pPr>
        <w:pStyle w:val="DescrArticle"/>
        <w:rPr>
          <w:rFonts w:ascii="Knauf" w:hAnsi="Knauf"/>
        </w:rPr>
      </w:pPr>
      <w:r w:rsidRPr="00D93AC9">
        <w:rPr>
          <w:rFonts w:ascii="Knauf" w:hAnsi="Knauf"/>
        </w:rPr>
        <w:t>- Conductivité thermique de l'isolant : 0,031 W</w:t>
      </w:r>
      <w:proofErr w:type="gramStart"/>
      <w:r w:rsidRPr="00D93AC9">
        <w:rPr>
          <w:rFonts w:ascii="Knauf" w:hAnsi="Knauf"/>
        </w:rPr>
        <w:t>/(</w:t>
      </w:r>
      <w:proofErr w:type="spellStart"/>
      <w:proofErr w:type="gramEnd"/>
      <w:r w:rsidRPr="00D93AC9">
        <w:rPr>
          <w:rFonts w:ascii="Knauf" w:hAnsi="Knauf"/>
        </w:rPr>
        <w:t>m.K</w:t>
      </w:r>
      <w:proofErr w:type="spellEnd"/>
      <w:r w:rsidRPr="00D93AC9">
        <w:rPr>
          <w:rFonts w:ascii="Knauf" w:hAnsi="Knauf"/>
        </w:rPr>
        <w:t>)</w:t>
      </w:r>
    </w:p>
    <w:p w14:paraId="3DA0D562" w14:textId="77777777" w:rsidR="00D93AC9" w:rsidRPr="00D93AC9" w:rsidRDefault="00D93AC9" w:rsidP="00D93AC9">
      <w:pPr>
        <w:pStyle w:val="DescrArticle"/>
        <w:rPr>
          <w:rFonts w:ascii="Knauf" w:hAnsi="Knauf"/>
        </w:rPr>
      </w:pPr>
      <w:r w:rsidRPr="00D93AC9">
        <w:rPr>
          <w:rFonts w:ascii="Knauf" w:hAnsi="Knauf"/>
        </w:rPr>
        <w:t>- Résistance thermique R (m². K/W) : 2,60</w:t>
      </w:r>
    </w:p>
    <w:p w14:paraId="5E26D336" w14:textId="77777777" w:rsidR="00D93AC9" w:rsidRPr="00D93AC9" w:rsidRDefault="00D93AC9" w:rsidP="00D93AC9">
      <w:pPr>
        <w:pStyle w:val="DescrArticle"/>
        <w:rPr>
          <w:rFonts w:ascii="Knauf" w:hAnsi="Knauf"/>
        </w:rPr>
      </w:pPr>
      <w:r w:rsidRPr="00D93AC9">
        <w:rPr>
          <w:rFonts w:ascii="Knauf" w:hAnsi="Knauf"/>
        </w:rPr>
        <w:t xml:space="preserve">- Résistance mécanique utile </w:t>
      </w:r>
      <w:proofErr w:type="spellStart"/>
      <w:r w:rsidRPr="00D93AC9">
        <w:rPr>
          <w:rFonts w:ascii="Knauf" w:hAnsi="Knauf"/>
        </w:rPr>
        <w:t>Rc</w:t>
      </w:r>
      <w:proofErr w:type="spellEnd"/>
      <w:r w:rsidRPr="00D93AC9">
        <w:rPr>
          <w:rFonts w:ascii="Knauf" w:hAnsi="Knauf"/>
        </w:rPr>
        <w:t xml:space="preserve"> : 120 kPa</w:t>
      </w:r>
    </w:p>
    <w:p w14:paraId="1281AAD1" w14:textId="77777777" w:rsidR="00D93AC9" w:rsidRPr="006F42F5" w:rsidRDefault="00D93AC9" w:rsidP="00AA227E">
      <w:pPr>
        <w:pStyle w:val="TitreArticle"/>
      </w:pPr>
      <w:r w:rsidRPr="006F42F5">
        <w:t>1.2.1-2</w:t>
      </w:r>
      <w:r w:rsidRPr="006F42F5">
        <w:tab/>
        <w:t>Isolant à intégrer entre deux voiles béton en polystyrène graphité de 100 mm d'épaisseur (</w:t>
      </w:r>
      <w:proofErr w:type="spellStart"/>
      <w:r w:rsidRPr="006F42F5">
        <w:t>Rc</w:t>
      </w:r>
      <w:proofErr w:type="spellEnd"/>
      <w:r w:rsidRPr="006F42F5">
        <w:t xml:space="preserve"> 120 kPa) :</w:t>
      </w:r>
    </w:p>
    <w:p w14:paraId="1382D27E" w14:textId="77777777" w:rsidR="00D93AC9" w:rsidRPr="006F42F5" w:rsidRDefault="00D93AC9" w:rsidP="00D93AC9">
      <w:pPr>
        <w:pStyle w:val="DescrArticle"/>
        <w:rPr>
          <w:color w:val="auto"/>
        </w:rPr>
      </w:pPr>
    </w:p>
    <w:p w14:paraId="1CD1F8F4"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E485F90" w14:textId="77777777" w:rsidR="00D93AC9" w:rsidRPr="00043D21" w:rsidRDefault="00D93AC9" w:rsidP="00D93AC9">
      <w:pPr>
        <w:pStyle w:val="DescrArticle"/>
        <w:rPr>
          <w:rFonts w:ascii="Knauf" w:hAnsi="Knauf"/>
        </w:rPr>
      </w:pPr>
      <w:r w:rsidRPr="00043D21">
        <w:rPr>
          <w:rFonts w:ascii="Knauf" w:hAnsi="Knauf"/>
        </w:rPr>
        <w:t>- Isolant : KNAUF XTHERM MUR-B2i RC 120 SE</w:t>
      </w:r>
    </w:p>
    <w:p w14:paraId="7986F69E"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49B00D66" w14:textId="77777777" w:rsidR="00D93AC9" w:rsidRPr="00043D21" w:rsidRDefault="00D93AC9" w:rsidP="00D93AC9">
      <w:pPr>
        <w:pStyle w:val="DescrArticle"/>
        <w:rPr>
          <w:rFonts w:ascii="Knauf" w:hAnsi="Knauf"/>
        </w:rPr>
      </w:pPr>
      <w:r w:rsidRPr="00043D21">
        <w:rPr>
          <w:rFonts w:ascii="Knauf" w:hAnsi="Knauf"/>
        </w:rPr>
        <w:t>- Résistance thermique R (m². K/W) : 3,25</w:t>
      </w:r>
    </w:p>
    <w:p w14:paraId="01FEE198"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2A212809" w14:textId="77777777" w:rsidR="00D93AC9" w:rsidRPr="006F42F5" w:rsidRDefault="00D93AC9" w:rsidP="00AA227E">
      <w:pPr>
        <w:pStyle w:val="TitreArticle"/>
      </w:pPr>
      <w:r w:rsidRPr="006F42F5">
        <w:t>1.2.1-3</w:t>
      </w:r>
      <w:r w:rsidRPr="006F42F5">
        <w:tab/>
        <w:t>Isolant à intégrer entre deux voiles béton en polystyrène graphité de 120 mm d'épaisseur (</w:t>
      </w:r>
      <w:proofErr w:type="spellStart"/>
      <w:r w:rsidRPr="006F42F5">
        <w:t>Rc</w:t>
      </w:r>
      <w:proofErr w:type="spellEnd"/>
      <w:r w:rsidRPr="006F42F5">
        <w:t xml:space="preserve"> 120 kPa) :</w:t>
      </w:r>
    </w:p>
    <w:p w14:paraId="5509B45E" w14:textId="77777777" w:rsidR="00D93AC9" w:rsidRPr="006F42F5" w:rsidRDefault="00D93AC9" w:rsidP="00D93AC9">
      <w:pPr>
        <w:pStyle w:val="DescrArticle"/>
        <w:rPr>
          <w:color w:val="auto"/>
        </w:rPr>
      </w:pPr>
    </w:p>
    <w:p w14:paraId="7059557C" w14:textId="77777777" w:rsidR="00D93AC9" w:rsidRPr="00AA227E" w:rsidRDefault="00D93AC9" w:rsidP="00D93AC9">
      <w:pPr>
        <w:pStyle w:val="DescrArticle"/>
        <w:rPr>
          <w:rFonts w:ascii="Knauf" w:hAnsi="Knauf"/>
        </w:rPr>
      </w:pPr>
      <w:r w:rsidRPr="00AA227E">
        <w:rPr>
          <w:rFonts w:ascii="Knauf" w:hAnsi="Knauf"/>
        </w:rPr>
        <w:t>- Marque : KNAUF ou équivalent</w:t>
      </w:r>
    </w:p>
    <w:p w14:paraId="2E315FFF" w14:textId="77777777" w:rsidR="00D93AC9" w:rsidRPr="00AA227E" w:rsidRDefault="00D93AC9" w:rsidP="00D93AC9">
      <w:pPr>
        <w:pStyle w:val="DescrArticle"/>
        <w:rPr>
          <w:rFonts w:ascii="Knauf" w:hAnsi="Knauf"/>
        </w:rPr>
      </w:pPr>
      <w:r w:rsidRPr="00AA227E">
        <w:rPr>
          <w:rFonts w:ascii="Knauf" w:hAnsi="Knauf"/>
        </w:rPr>
        <w:t>- Isolant : KNAUF XTHERM MUR-B2i RC 120 SE</w:t>
      </w:r>
    </w:p>
    <w:p w14:paraId="373C8D7B" w14:textId="77777777" w:rsidR="00D93AC9" w:rsidRPr="00AA227E" w:rsidRDefault="00D93AC9" w:rsidP="00D93AC9">
      <w:pPr>
        <w:pStyle w:val="DescrArticle"/>
        <w:rPr>
          <w:rFonts w:ascii="Knauf" w:hAnsi="Knauf"/>
        </w:rPr>
      </w:pPr>
      <w:r w:rsidRPr="00AA227E">
        <w:rPr>
          <w:rFonts w:ascii="Knauf" w:hAnsi="Knauf"/>
        </w:rPr>
        <w:t>- Conductivité thermique de l'isolant : 0,031 W</w:t>
      </w:r>
      <w:proofErr w:type="gramStart"/>
      <w:r w:rsidRPr="00AA227E">
        <w:rPr>
          <w:rFonts w:ascii="Knauf" w:hAnsi="Knauf"/>
        </w:rPr>
        <w:t>/(</w:t>
      </w:r>
      <w:proofErr w:type="spellStart"/>
      <w:proofErr w:type="gramEnd"/>
      <w:r w:rsidRPr="00AA227E">
        <w:rPr>
          <w:rFonts w:ascii="Knauf" w:hAnsi="Knauf"/>
        </w:rPr>
        <w:t>m.K</w:t>
      </w:r>
      <w:proofErr w:type="spellEnd"/>
      <w:r w:rsidRPr="00AA227E">
        <w:rPr>
          <w:rFonts w:ascii="Knauf" w:hAnsi="Knauf"/>
        </w:rPr>
        <w:t>)</w:t>
      </w:r>
    </w:p>
    <w:p w14:paraId="290C8B57" w14:textId="77777777" w:rsidR="00D93AC9" w:rsidRPr="00AA227E" w:rsidRDefault="00D93AC9" w:rsidP="00D93AC9">
      <w:pPr>
        <w:pStyle w:val="DescrArticle"/>
        <w:rPr>
          <w:rFonts w:ascii="Knauf" w:hAnsi="Knauf"/>
        </w:rPr>
      </w:pPr>
      <w:r w:rsidRPr="00AA227E">
        <w:rPr>
          <w:rFonts w:ascii="Knauf" w:hAnsi="Knauf"/>
        </w:rPr>
        <w:t>- Résistance thermique R (m². K/W) : 3,90</w:t>
      </w:r>
    </w:p>
    <w:p w14:paraId="614A5268" w14:textId="77777777" w:rsidR="00D93AC9" w:rsidRPr="00AA227E" w:rsidRDefault="00D93AC9" w:rsidP="00D93AC9">
      <w:pPr>
        <w:pStyle w:val="DescrArticle"/>
        <w:rPr>
          <w:rFonts w:ascii="Knauf" w:hAnsi="Knauf"/>
        </w:rPr>
      </w:pPr>
      <w:r w:rsidRPr="00AA227E">
        <w:rPr>
          <w:rFonts w:ascii="Knauf" w:hAnsi="Knauf"/>
        </w:rPr>
        <w:t xml:space="preserve">- Résistance mécanique utile </w:t>
      </w:r>
      <w:proofErr w:type="spellStart"/>
      <w:r w:rsidRPr="00AA227E">
        <w:rPr>
          <w:rFonts w:ascii="Knauf" w:hAnsi="Knauf"/>
        </w:rPr>
        <w:t>Rc</w:t>
      </w:r>
      <w:proofErr w:type="spellEnd"/>
      <w:r w:rsidRPr="00AA227E">
        <w:rPr>
          <w:rFonts w:ascii="Knauf" w:hAnsi="Knauf"/>
        </w:rPr>
        <w:t xml:space="preserve"> : 120 kPa</w:t>
      </w:r>
    </w:p>
    <w:p w14:paraId="7B485CC2" w14:textId="77777777" w:rsidR="00D93AC9" w:rsidRPr="006F42F5" w:rsidRDefault="00D93AC9" w:rsidP="00AA227E">
      <w:pPr>
        <w:pStyle w:val="TitreArticle"/>
      </w:pPr>
      <w:r w:rsidRPr="006F42F5">
        <w:t>1.2.1-4</w:t>
      </w:r>
      <w:r w:rsidRPr="006F42F5">
        <w:tab/>
        <w:t>Isolant à intégrer entre deux voiles béton en polystyrène graphité de 140 mm d'épaisseur (</w:t>
      </w:r>
      <w:proofErr w:type="spellStart"/>
      <w:r w:rsidRPr="006F42F5">
        <w:t>Rc</w:t>
      </w:r>
      <w:proofErr w:type="spellEnd"/>
      <w:r w:rsidRPr="006F42F5">
        <w:t xml:space="preserve"> 120 kPa) :</w:t>
      </w:r>
    </w:p>
    <w:p w14:paraId="221B7DC8" w14:textId="77777777" w:rsidR="00D93AC9" w:rsidRPr="006F42F5" w:rsidRDefault="00D93AC9" w:rsidP="00D93AC9">
      <w:pPr>
        <w:pStyle w:val="DescrArticle"/>
        <w:rPr>
          <w:color w:val="auto"/>
        </w:rPr>
      </w:pPr>
    </w:p>
    <w:p w14:paraId="13B52C83" w14:textId="77777777" w:rsidR="00D93AC9" w:rsidRPr="00AA227E" w:rsidRDefault="00D93AC9" w:rsidP="00D93AC9">
      <w:pPr>
        <w:pStyle w:val="DescrArticle"/>
        <w:rPr>
          <w:rFonts w:ascii="Knauf" w:hAnsi="Knauf"/>
        </w:rPr>
      </w:pPr>
      <w:r w:rsidRPr="00AA227E">
        <w:rPr>
          <w:rFonts w:ascii="Knauf" w:hAnsi="Knauf"/>
        </w:rPr>
        <w:t>- Marque : KNAUF ou équivalent</w:t>
      </w:r>
    </w:p>
    <w:p w14:paraId="287962AD" w14:textId="77777777" w:rsidR="00D93AC9" w:rsidRPr="00AA227E" w:rsidRDefault="00D93AC9" w:rsidP="00D93AC9">
      <w:pPr>
        <w:pStyle w:val="DescrArticle"/>
        <w:rPr>
          <w:rFonts w:ascii="Knauf" w:hAnsi="Knauf"/>
        </w:rPr>
      </w:pPr>
      <w:r w:rsidRPr="00AA227E">
        <w:rPr>
          <w:rFonts w:ascii="Knauf" w:hAnsi="Knauf"/>
        </w:rPr>
        <w:t>- Isolant : KNAUF XTHERM MUR-B2i RC 120 SE</w:t>
      </w:r>
    </w:p>
    <w:p w14:paraId="53CB4C75" w14:textId="77777777" w:rsidR="00D93AC9" w:rsidRPr="00AA227E" w:rsidRDefault="00D93AC9" w:rsidP="00D93AC9">
      <w:pPr>
        <w:pStyle w:val="DescrArticle"/>
        <w:rPr>
          <w:rFonts w:ascii="Knauf" w:hAnsi="Knauf"/>
        </w:rPr>
      </w:pPr>
      <w:r w:rsidRPr="00AA227E">
        <w:rPr>
          <w:rFonts w:ascii="Knauf" w:hAnsi="Knauf"/>
        </w:rPr>
        <w:t>- Conductivité thermique de l'isolant : 0,031 W</w:t>
      </w:r>
      <w:proofErr w:type="gramStart"/>
      <w:r w:rsidRPr="00AA227E">
        <w:rPr>
          <w:rFonts w:ascii="Knauf" w:hAnsi="Knauf"/>
        </w:rPr>
        <w:t>/(</w:t>
      </w:r>
      <w:proofErr w:type="spellStart"/>
      <w:proofErr w:type="gramEnd"/>
      <w:r w:rsidRPr="00AA227E">
        <w:rPr>
          <w:rFonts w:ascii="Knauf" w:hAnsi="Knauf"/>
        </w:rPr>
        <w:t>m.K</w:t>
      </w:r>
      <w:proofErr w:type="spellEnd"/>
      <w:r w:rsidRPr="00AA227E">
        <w:rPr>
          <w:rFonts w:ascii="Knauf" w:hAnsi="Knauf"/>
        </w:rPr>
        <w:t>)</w:t>
      </w:r>
    </w:p>
    <w:p w14:paraId="3940F487" w14:textId="77777777" w:rsidR="00D93AC9" w:rsidRPr="00AA227E" w:rsidRDefault="00D93AC9" w:rsidP="00D93AC9">
      <w:pPr>
        <w:pStyle w:val="DescrArticle"/>
        <w:rPr>
          <w:rFonts w:ascii="Knauf" w:hAnsi="Knauf"/>
        </w:rPr>
      </w:pPr>
      <w:r w:rsidRPr="00AA227E">
        <w:rPr>
          <w:rFonts w:ascii="Knauf" w:hAnsi="Knauf"/>
        </w:rPr>
        <w:t>- Résistance thermique R (m². K/W) : 4,55</w:t>
      </w:r>
    </w:p>
    <w:p w14:paraId="0BF1B896" w14:textId="77777777" w:rsidR="00D93AC9" w:rsidRPr="00AA227E" w:rsidRDefault="00D93AC9" w:rsidP="00D93AC9">
      <w:pPr>
        <w:pStyle w:val="DescrArticle"/>
        <w:rPr>
          <w:rFonts w:ascii="Knauf" w:hAnsi="Knauf"/>
        </w:rPr>
      </w:pPr>
      <w:r w:rsidRPr="00AA227E">
        <w:rPr>
          <w:rFonts w:ascii="Knauf" w:hAnsi="Knauf"/>
        </w:rPr>
        <w:lastRenderedPageBreak/>
        <w:t xml:space="preserve">- Résistance mécanique utile </w:t>
      </w:r>
      <w:proofErr w:type="spellStart"/>
      <w:r w:rsidRPr="00AA227E">
        <w:rPr>
          <w:rFonts w:ascii="Knauf" w:hAnsi="Knauf"/>
        </w:rPr>
        <w:t>Rc</w:t>
      </w:r>
      <w:proofErr w:type="spellEnd"/>
      <w:r w:rsidRPr="00AA227E">
        <w:rPr>
          <w:rFonts w:ascii="Knauf" w:hAnsi="Knauf"/>
        </w:rPr>
        <w:t xml:space="preserve"> : 120 kPa</w:t>
      </w:r>
    </w:p>
    <w:p w14:paraId="5343084A" w14:textId="77777777" w:rsidR="00D93AC9" w:rsidRPr="006F42F5" w:rsidRDefault="00D93AC9" w:rsidP="00AA227E">
      <w:pPr>
        <w:pStyle w:val="TitreArticle"/>
      </w:pPr>
      <w:r w:rsidRPr="006F42F5">
        <w:t>1.2.1-5</w:t>
      </w:r>
      <w:r w:rsidRPr="006F42F5">
        <w:tab/>
        <w:t>Isolant à intégrer entre deux voiles béton en polystyrène graphité de 160 mm d'épaisseur (</w:t>
      </w:r>
      <w:proofErr w:type="spellStart"/>
      <w:r w:rsidRPr="006F42F5">
        <w:t>Rc</w:t>
      </w:r>
      <w:proofErr w:type="spellEnd"/>
      <w:r w:rsidRPr="006F42F5">
        <w:t xml:space="preserve"> 120 kPa) :</w:t>
      </w:r>
    </w:p>
    <w:p w14:paraId="4DA1E8C2" w14:textId="77777777" w:rsidR="00D93AC9" w:rsidRPr="006F42F5" w:rsidRDefault="00D93AC9" w:rsidP="00D93AC9">
      <w:pPr>
        <w:pStyle w:val="DescrArticle"/>
        <w:rPr>
          <w:color w:val="auto"/>
        </w:rPr>
      </w:pPr>
    </w:p>
    <w:p w14:paraId="576B2734" w14:textId="77777777" w:rsidR="00D93AC9" w:rsidRPr="00043D21" w:rsidRDefault="00D93AC9" w:rsidP="00D93AC9">
      <w:pPr>
        <w:pStyle w:val="DescrArticle"/>
        <w:rPr>
          <w:rFonts w:ascii="Knauf" w:hAnsi="Knauf"/>
        </w:rPr>
      </w:pPr>
      <w:r w:rsidRPr="00043D21">
        <w:rPr>
          <w:rFonts w:ascii="Knauf" w:hAnsi="Knauf"/>
        </w:rPr>
        <w:t>- Marque : KNAUF ou équivalent</w:t>
      </w:r>
    </w:p>
    <w:p w14:paraId="44CBCFBB" w14:textId="77777777" w:rsidR="00D93AC9" w:rsidRPr="00043D21" w:rsidRDefault="00D93AC9" w:rsidP="00D93AC9">
      <w:pPr>
        <w:pStyle w:val="DescrArticle"/>
        <w:rPr>
          <w:rFonts w:ascii="Knauf" w:hAnsi="Knauf"/>
        </w:rPr>
      </w:pPr>
      <w:r w:rsidRPr="00043D21">
        <w:rPr>
          <w:rFonts w:ascii="Knauf" w:hAnsi="Knauf"/>
        </w:rPr>
        <w:t>- Isolant : KNAUF XTHERM MUR-B2i RC 120 SE</w:t>
      </w:r>
    </w:p>
    <w:p w14:paraId="59ED0A9B"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75BCB5B2" w14:textId="77777777" w:rsidR="00D93AC9" w:rsidRPr="00043D21" w:rsidRDefault="00D93AC9" w:rsidP="00D93AC9">
      <w:pPr>
        <w:pStyle w:val="DescrArticle"/>
        <w:rPr>
          <w:rFonts w:ascii="Knauf" w:hAnsi="Knauf"/>
        </w:rPr>
      </w:pPr>
      <w:r w:rsidRPr="00043D21">
        <w:rPr>
          <w:rFonts w:ascii="Knauf" w:hAnsi="Knauf"/>
        </w:rPr>
        <w:t>- Résistance thermique R (m². K/W) : 5,20</w:t>
      </w:r>
    </w:p>
    <w:p w14:paraId="63936240"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282D235E" w14:textId="77777777" w:rsidR="00D93AC9" w:rsidRPr="006F42F5" w:rsidRDefault="00D93AC9" w:rsidP="00AA227E">
      <w:pPr>
        <w:pStyle w:val="TitreArticle"/>
      </w:pPr>
      <w:r w:rsidRPr="006F42F5">
        <w:t>1.2.1-6</w:t>
      </w:r>
      <w:r w:rsidRPr="006F42F5">
        <w:tab/>
        <w:t>Isolant à intégrer entre deux voiles béton en polystyrène graphité de 180 mm d'épaisseur (</w:t>
      </w:r>
      <w:proofErr w:type="spellStart"/>
      <w:r w:rsidRPr="006F42F5">
        <w:t>Rc</w:t>
      </w:r>
      <w:proofErr w:type="spellEnd"/>
      <w:r w:rsidRPr="006F42F5">
        <w:t xml:space="preserve"> 120 kPa) :</w:t>
      </w:r>
    </w:p>
    <w:p w14:paraId="66B29920" w14:textId="77777777" w:rsidR="00D93AC9" w:rsidRPr="006F42F5" w:rsidRDefault="00D93AC9" w:rsidP="00D93AC9">
      <w:pPr>
        <w:pStyle w:val="DescrArticle"/>
        <w:rPr>
          <w:color w:val="auto"/>
        </w:rPr>
      </w:pPr>
    </w:p>
    <w:p w14:paraId="6CA94181"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442ECBF" w14:textId="77777777" w:rsidR="00D93AC9" w:rsidRPr="00043D21" w:rsidRDefault="00D93AC9" w:rsidP="00D93AC9">
      <w:pPr>
        <w:pStyle w:val="DescrArticle"/>
        <w:rPr>
          <w:rFonts w:ascii="Knauf" w:hAnsi="Knauf"/>
        </w:rPr>
      </w:pPr>
      <w:r w:rsidRPr="00043D21">
        <w:rPr>
          <w:rFonts w:ascii="Knauf" w:hAnsi="Knauf"/>
        </w:rPr>
        <w:t>- Isolant : KNAUF XTHERM MUR-B2i RC 120 SE</w:t>
      </w:r>
    </w:p>
    <w:p w14:paraId="06813109"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2542CAFD" w14:textId="77777777" w:rsidR="00D93AC9" w:rsidRPr="00043D21" w:rsidRDefault="00D93AC9" w:rsidP="00D93AC9">
      <w:pPr>
        <w:pStyle w:val="DescrArticle"/>
        <w:rPr>
          <w:rFonts w:ascii="Knauf" w:hAnsi="Knauf"/>
        </w:rPr>
      </w:pPr>
      <w:r w:rsidRPr="00043D21">
        <w:rPr>
          <w:rFonts w:ascii="Knauf" w:hAnsi="Knauf"/>
        </w:rPr>
        <w:t>- Résistance thermique R (m². K/W) : 5,90</w:t>
      </w:r>
    </w:p>
    <w:p w14:paraId="0E71FF8A"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46650A61" w14:textId="77777777" w:rsidR="00D93AC9" w:rsidRPr="006F42F5" w:rsidRDefault="00D93AC9" w:rsidP="00AA227E">
      <w:pPr>
        <w:pStyle w:val="TitreArticle"/>
      </w:pPr>
      <w:r w:rsidRPr="006F42F5">
        <w:t>1.2.1-7</w:t>
      </w:r>
      <w:r w:rsidRPr="006F42F5">
        <w:tab/>
        <w:t>Isolant à intégrer entre deux voiles béton en polystyrène graphité de 200 mm d'épaisseur (</w:t>
      </w:r>
      <w:proofErr w:type="spellStart"/>
      <w:r w:rsidRPr="006F42F5">
        <w:t>Rc</w:t>
      </w:r>
      <w:proofErr w:type="spellEnd"/>
      <w:r w:rsidRPr="006F42F5">
        <w:t xml:space="preserve"> 120 kPa) :</w:t>
      </w:r>
    </w:p>
    <w:p w14:paraId="2D4BFC63" w14:textId="77777777" w:rsidR="00D93AC9" w:rsidRPr="006F42F5" w:rsidRDefault="00D93AC9" w:rsidP="00D93AC9">
      <w:pPr>
        <w:pStyle w:val="DescrArticle"/>
        <w:rPr>
          <w:color w:val="auto"/>
        </w:rPr>
      </w:pPr>
    </w:p>
    <w:p w14:paraId="571E30F0"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C485243" w14:textId="77777777" w:rsidR="00D93AC9" w:rsidRPr="00043D21" w:rsidRDefault="00D93AC9" w:rsidP="00D93AC9">
      <w:pPr>
        <w:pStyle w:val="DescrArticle"/>
        <w:rPr>
          <w:rFonts w:ascii="Knauf" w:hAnsi="Knauf"/>
        </w:rPr>
      </w:pPr>
      <w:r w:rsidRPr="00043D21">
        <w:rPr>
          <w:rFonts w:ascii="Knauf" w:hAnsi="Knauf"/>
        </w:rPr>
        <w:t>- Isolant : KNAUF XTHERM MUR-B2i RC 120 SE</w:t>
      </w:r>
    </w:p>
    <w:p w14:paraId="3D889D78"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3D0DE939" w14:textId="77777777" w:rsidR="00D93AC9" w:rsidRPr="00043D21" w:rsidRDefault="00D93AC9" w:rsidP="00D93AC9">
      <w:pPr>
        <w:pStyle w:val="DescrArticle"/>
        <w:rPr>
          <w:rFonts w:ascii="Knauf" w:hAnsi="Knauf"/>
        </w:rPr>
      </w:pPr>
      <w:r w:rsidRPr="00043D21">
        <w:rPr>
          <w:rFonts w:ascii="Knauf" w:hAnsi="Knauf"/>
        </w:rPr>
        <w:t>- Résistance thermique R (m². K/W) : 6,55</w:t>
      </w:r>
    </w:p>
    <w:p w14:paraId="59B9075F"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2A5CB549" w14:textId="77777777" w:rsidR="00D93AC9" w:rsidRPr="006F42F5" w:rsidRDefault="00D93AC9" w:rsidP="00AA227E">
      <w:pPr>
        <w:pStyle w:val="TitreArticle"/>
      </w:pPr>
      <w:r w:rsidRPr="006F42F5">
        <w:t>1.2.1-8</w:t>
      </w:r>
      <w:r w:rsidRPr="006F42F5">
        <w:tab/>
        <w:t>Isolant à intégrer entre deux voiles béton en polystyrène graphité de 80 mm d'épaisseur (</w:t>
      </w:r>
      <w:proofErr w:type="spellStart"/>
      <w:r w:rsidRPr="006F42F5">
        <w:t>Rc</w:t>
      </w:r>
      <w:proofErr w:type="spellEnd"/>
      <w:r w:rsidRPr="006F42F5">
        <w:t xml:space="preserve"> 60 kPa) :</w:t>
      </w:r>
    </w:p>
    <w:p w14:paraId="41A368F7" w14:textId="77777777" w:rsidR="00D93AC9" w:rsidRPr="006F42F5" w:rsidRDefault="00D93AC9" w:rsidP="00D93AC9">
      <w:pPr>
        <w:pStyle w:val="DescrArticle"/>
        <w:rPr>
          <w:color w:val="auto"/>
        </w:rPr>
      </w:pPr>
    </w:p>
    <w:p w14:paraId="34FEB575" w14:textId="77777777" w:rsidR="00D93AC9" w:rsidRPr="00043D21" w:rsidRDefault="00D93AC9" w:rsidP="00D93AC9">
      <w:pPr>
        <w:pStyle w:val="DescrArticle"/>
        <w:rPr>
          <w:rFonts w:ascii="Knauf" w:hAnsi="Knauf"/>
        </w:rPr>
      </w:pPr>
      <w:r w:rsidRPr="00043D21">
        <w:rPr>
          <w:rFonts w:ascii="Knauf" w:hAnsi="Knauf"/>
        </w:rPr>
        <w:t>- Marque : KNAUF ou équivalent</w:t>
      </w:r>
    </w:p>
    <w:p w14:paraId="2A84084C" w14:textId="77777777" w:rsidR="00D93AC9" w:rsidRPr="00043D21" w:rsidRDefault="00D93AC9" w:rsidP="00D93AC9">
      <w:pPr>
        <w:pStyle w:val="DescrArticle"/>
        <w:rPr>
          <w:rFonts w:ascii="Knauf" w:hAnsi="Knauf"/>
        </w:rPr>
      </w:pPr>
      <w:r w:rsidRPr="00043D21">
        <w:rPr>
          <w:rFonts w:ascii="Knauf" w:hAnsi="Knauf"/>
        </w:rPr>
        <w:t>- Isolant : KNAUF XTHERM MUR-B2i RC 60 SE</w:t>
      </w:r>
    </w:p>
    <w:p w14:paraId="263F0754"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5B08F270" w14:textId="77777777" w:rsidR="00D93AC9" w:rsidRPr="00043D21" w:rsidRDefault="00D93AC9" w:rsidP="00D93AC9">
      <w:pPr>
        <w:pStyle w:val="DescrArticle"/>
        <w:rPr>
          <w:rFonts w:ascii="Knauf" w:hAnsi="Knauf"/>
        </w:rPr>
      </w:pPr>
      <w:r w:rsidRPr="00043D21">
        <w:rPr>
          <w:rFonts w:ascii="Knauf" w:hAnsi="Knauf"/>
        </w:rPr>
        <w:t>- Résistance thermique R (m². K/W) : 2,55</w:t>
      </w:r>
    </w:p>
    <w:p w14:paraId="01499320"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7E9DDD55" w14:textId="77777777" w:rsidR="00D93AC9" w:rsidRPr="006F42F5" w:rsidRDefault="00D93AC9" w:rsidP="00AA227E">
      <w:pPr>
        <w:pStyle w:val="TitreArticle"/>
      </w:pPr>
      <w:r w:rsidRPr="006F42F5">
        <w:t>1.2.1-9</w:t>
      </w:r>
      <w:r w:rsidRPr="006F42F5">
        <w:tab/>
        <w:t>Isolant à intégrer entre deux voiles béton en polystyrène graphité de 100 mm d'épaisseur (</w:t>
      </w:r>
      <w:proofErr w:type="spellStart"/>
      <w:r w:rsidRPr="006F42F5">
        <w:t>Rc</w:t>
      </w:r>
      <w:proofErr w:type="spellEnd"/>
      <w:r w:rsidRPr="006F42F5">
        <w:t xml:space="preserve"> 60 kPa) :</w:t>
      </w:r>
    </w:p>
    <w:p w14:paraId="0940F441" w14:textId="77777777" w:rsidR="00D93AC9" w:rsidRPr="006F42F5" w:rsidRDefault="00D93AC9" w:rsidP="00D93AC9">
      <w:pPr>
        <w:pStyle w:val="DescrArticle"/>
        <w:rPr>
          <w:color w:val="auto"/>
        </w:rPr>
      </w:pPr>
    </w:p>
    <w:p w14:paraId="1BE70FB2" w14:textId="77777777" w:rsidR="00D93AC9" w:rsidRPr="00043D21" w:rsidRDefault="00D93AC9" w:rsidP="00D93AC9">
      <w:pPr>
        <w:pStyle w:val="DescrArticle"/>
        <w:rPr>
          <w:rFonts w:ascii="Knauf" w:hAnsi="Knauf"/>
        </w:rPr>
      </w:pPr>
      <w:r w:rsidRPr="00043D21">
        <w:rPr>
          <w:rFonts w:ascii="Knauf" w:hAnsi="Knauf"/>
        </w:rPr>
        <w:t>- Marque : KNAUF ou équivalent</w:t>
      </w:r>
    </w:p>
    <w:p w14:paraId="0A51EE58" w14:textId="77777777" w:rsidR="00D93AC9" w:rsidRPr="00043D21" w:rsidRDefault="00D93AC9" w:rsidP="00D93AC9">
      <w:pPr>
        <w:pStyle w:val="DescrArticle"/>
        <w:rPr>
          <w:rFonts w:ascii="Knauf" w:hAnsi="Knauf"/>
        </w:rPr>
      </w:pPr>
      <w:r w:rsidRPr="00043D21">
        <w:rPr>
          <w:rFonts w:ascii="Knauf" w:hAnsi="Knauf"/>
        </w:rPr>
        <w:t>- Isolant : KNAUF XTHERM MUR-B2i RC 60 SE</w:t>
      </w:r>
    </w:p>
    <w:p w14:paraId="04314ECF"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72A90E73" w14:textId="77777777" w:rsidR="00D93AC9" w:rsidRPr="00043D21" w:rsidRDefault="00D93AC9" w:rsidP="00D93AC9">
      <w:pPr>
        <w:pStyle w:val="DescrArticle"/>
        <w:rPr>
          <w:rFonts w:ascii="Knauf" w:hAnsi="Knauf"/>
        </w:rPr>
      </w:pPr>
      <w:r w:rsidRPr="00043D21">
        <w:rPr>
          <w:rFonts w:ascii="Knauf" w:hAnsi="Knauf"/>
        </w:rPr>
        <w:t>- Résistance thermique R (m². K/W) : 3,20</w:t>
      </w:r>
    </w:p>
    <w:p w14:paraId="5A9C34E8"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35A68E1C" w14:textId="77777777" w:rsidR="00D93AC9" w:rsidRPr="006F42F5" w:rsidRDefault="00D93AC9" w:rsidP="00AA227E">
      <w:pPr>
        <w:pStyle w:val="TitreArticle"/>
      </w:pPr>
      <w:r w:rsidRPr="006F42F5">
        <w:t>1.2.1-10</w:t>
      </w:r>
      <w:r w:rsidRPr="006F42F5">
        <w:tab/>
        <w:t>Isolant à intégrer entre deux voiles béton en polystyrène graphité de 120 mm d'épaisseur (</w:t>
      </w:r>
      <w:proofErr w:type="spellStart"/>
      <w:r w:rsidRPr="006F42F5">
        <w:t>Rc</w:t>
      </w:r>
      <w:proofErr w:type="spellEnd"/>
      <w:r w:rsidRPr="006F42F5">
        <w:t xml:space="preserve"> 60 kPa) :</w:t>
      </w:r>
    </w:p>
    <w:p w14:paraId="51A69C3E" w14:textId="77777777" w:rsidR="00D93AC9" w:rsidRPr="006F42F5" w:rsidRDefault="00D93AC9" w:rsidP="00D93AC9">
      <w:pPr>
        <w:pStyle w:val="DescrArticle"/>
        <w:rPr>
          <w:color w:val="auto"/>
        </w:rPr>
      </w:pPr>
    </w:p>
    <w:p w14:paraId="7FC4C8B7"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B551EA6" w14:textId="77777777" w:rsidR="00D93AC9" w:rsidRPr="00043D21" w:rsidRDefault="00D93AC9" w:rsidP="00D93AC9">
      <w:pPr>
        <w:pStyle w:val="DescrArticle"/>
        <w:rPr>
          <w:rFonts w:ascii="Knauf" w:hAnsi="Knauf"/>
        </w:rPr>
      </w:pPr>
      <w:r w:rsidRPr="00043D21">
        <w:rPr>
          <w:rFonts w:ascii="Knauf" w:hAnsi="Knauf"/>
        </w:rPr>
        <w:t>- Isolant : KNAUF XTHERM MUR-B2i RC 60 SE</w:t>
      </w:r>
    </w:p>
    <w:p w14:paraId="4B859E0C"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600D00BC" w14:textId="77777777" w:rsidR="00D93AC9" w:rsidRPr="00043D21" w:rsidRDefault="00D93AC9" w:rsidP="00D93AC9">
      <w:pPr>
        <w:pStyle w:val="DescrArticle"/>
        <w:rPr>
          <w:rFonts w:ascii="Knauf" w:hAnsi="Knauf"/>
        </w:rPr>
      </w:pPr>
      <w:r w:rsidRPr="00043D21">
        <w:rPr>
          <w:rFonts w:ascii="Knauf" w:hAnsi="Knauf"/>
        </w:rPr>
        <w:t>- Résistance thermique R (m². K/W) : 3,85</w:t>
      </w:r>
    </w:p>
    <w:p w14:paraId="6DE205FC"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130C7EA6" w14:textId="77777777" w:rsidR="00D93AC9" w:rsidRPr="006F42F5" w:rsidRDefault="00D93AC9" w:rsidP="00AA227E">
      <w:pPr>
        <w:pStyle w:val="TitreArticle"/>
      </w:pPr>
      <w:r w:rsidRPr="006F42F5">
        <w:t>1.2.1-11</w:t>
      </w:r>
      <w:r w:rsidRPr="006F42F5">
        <w:tab/>
        <w:t>Isolant à intégrer entre deux voiles béton en polystyrène graphité de 140 mm d'épaisseur (</w:t>
      </w:r>
      <w:proofErr w:type="spellStart"/>
      <w:r w:rsidRPr="006F42F5">
        <w:t>Rc</w:t>
      </w:r>
      <w:proofErr w:type="spellEnd"/>
      <w:r w:rsidRPr="006F42F5">
        <w:t xml:space="preserve"> 60 kPa) :</w:t>
      </w:r>
    </w:p>
    <w:p w14:paraId="61636192" w14:textId="77777777" w:rsidR="00D93AC9" w:rsidRPr="006F42F5" w:rsidRDefault="00D93AC9" w:rsidP="00D93AC9">
      <w:pPr>
        <w:pStyle w:val="DescrArticle"/>
        <w:rPr>
          <w:color w:val="auto"/>
        </w:rPr>
      </w:pPr>
    </w:p>
    <w:p w14:paraId="3CA311E1" w14:textId="77777777" w:rsidR="00D93AC9" w:rsidRPr="00043D21" w:rsidRDefault="00D93AC9" w:rsidP="00D93AC9">
      <w:pPr>
        <w:pStyle w:val="DescrArticle"/>
        <w:rPr>
          <w:rFonts w:ascii="Knauf" w:hAnsi="Knauf"/>
        </w:rPr>
      </w:pPr>
      <w:r w:rsidRPr="00043D21">
        <w:rPr>
          <w:rFonts w:ascii="Knauf" w:hAnsi="Knauf"/>
        </w:rPr>
        <w:t>- Marque : KNAUF ou équivalent</w:t>
      </w:r>
    </w:p>
    <w:p w14:paraId="56F1B788" w14:textId="77777777" w:rsidR="00D93AC9" w:rsidRPr="00043D21" w:rsidRDefault="00D93AC9" w:rsidP="00D93AC9">
      <w:pPr>
        <w:pStyle w:val="DescrArticle"/>
        <w:rPr>
          <w:rFonts w:ascii="Knauf" w:hAnsi="Knauf"/>
        </w:rPr>
      </w:pPr>
      <w:r w:rsidRPr="00043D21">
        <w:rPr>
          <w:rFonts w:ascii="Knauf" w:hAnsi="Knauf"/>
        </w:rPr>
        <w:t>- Isolant : KNAUF XTHERM MUR-B2i RC 60 SE</w:t>
      </w:r>
    </w:p>
    <w:p w14:paraId="121AD199"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29E7915B" w14:textId="77777777" w:rsidR="00D93AC9" w:rsidRPr="00043D21" w:rsidRDefault="00D93AC9" w:rsidP="00D93AC9">
      <w:pPr>
        <w:pStyle w:val="DescrArticle"/>
        <w:rPr>
          <w:rFonts w:ascii="Knauf" w:hAnsi="Knauf"/>
        </w:rPr>
      </w:pPr>
      <w:r w:rsidRPr="00043D21">
        <w:rPr>
          <w:rFonts w:ascii="Knauf" w:hAnsi="Knauf"/>
        </w:rPr>
        <w:t>- Résistance thermique R (m². K/W) : 4,50</w:t>
      </w:r>
    </w:p>
    <w:p w14:paraId="33C0216F"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6CCF5CD7" w14:textId="77777777" w:rsidR="00D93AC9" w:rsidRPr="006F42F5" w:rsidRDefault="00D93AC9" w:rsidP="00AA227E">
      <w:pPr>
        <w:pStyle w:val="TitreArticle"/>
      </w:pPr>
      <w:r w:rsidRPr="006F42F5">
        <w:t>1.2.1-12</w:t>
      </w:r>
      <w:r w:rsidRPr="006F42F5">
        <w:tab/>
        <w:t>Isolant à intégrer entre deux voiles béton en polystyrène graphité de 160 mm d'épaisseur (</w:t>
      </w:r>
      <w:proofErr w:type="spellStart"/>
      <w:r w:rsidRPr="006F42F5">
        <w:t>Rc</w:t>
      </w:r>
      <w:proofErr w:type="spellEnd"/>
      <w:r w:rsidRPr="006F42F5">
        <w:t xml:space="preserve"> 60 kPa) :</w:t>
      </w:r>
    </w:p>
    <w:p w14:paraId="6A2982D0" w14:textId="77777777" w:rsidR="00D93AC9" w:rsidRPr="006F42F5" w:rsidRDefault="00D93AC9" w:rsidP="00D93AC9">
      <w:pPr>
        <w:pStyle w:val="DescrArticle"/>
        <w:rPr>
          <w:color w:val="auto"/>
        </w:rPr>
      </w:pPr>
    </w:p>
    <w:p w14:paraId="558C562E" w14:textId="77777777" w:rsidR="00D93AC9" w:rsidRPr="00043D21" w:rsidRDefault="00D93AC9" w:rsidP="00D93AC9">
      <w:pPr>
        <w:pStyle w:val="DescrArticle"/>
        <w:rPr>
          <w:rFonts w:ascii="Knauf" w:hAnsi="Knauf"/>
        </w:rPr>
      </w:pPr>
      <w:r w:rsidRPr="00043D21">
        <w:rPr>
          <w:rFonts w:ascii="Knauf" w:hAnsi="Knauf"/>
        </w:rPr>
        <w:t>- Marque : KNAUF ou équivalent</w:t>
      </w:r>
    </w:p>
    <w:p w14:paraId="03D2FCC7" w14:textId="77777777" w:rsidR="00D93AC9" w:rsidRPr="00043D21" w:rsidRDefault="00D93AC9" w:rsidP="00D93AC9">
      <w:pPr>
        <w:pStyle w:val="DescrArticle"/>
        <w:rPr>
          <w:rFonts w:ascii="Knauf" w:hAnsi="Knauf"/>
        </w:rPr>
      </w:pPr>
      <w:r w:rsidRPr="00043D21">
        <w:rPr>
          <w:rFonts w:ascii="Knauf" w:hAnsi="Knauf"/>
        </w:rPr>
        <w:t>- Isolant : KNAUF XTHERM MUR-B2i RC 60 SE</w:t>
      </w:r>
    </w:p>
    <w:p w14:paraId="50381E81"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13F72E42" w14:textId="77777777" w:rsidR="00D93AC9" w:rsidRPr="00043D21" w:rsidRDefault="00D93AC9" w:rsidP="00D93AC9">
      <w:pPr>
        <w:pStyle w:val="DescrArticle"/>
        <w:rPr>
          <w:rFonts w:ascii="Knauf" w:hAnsi="Knauf"/>
        </w:rPr>
      </w:pPr>
      <w:r w:rsidRPr="00043D21">
        <w:rPr>
          <w:rFonts w:ascii="Knauf" w:hAnsi="Knauf"/>
        </w:rPr>
        <w:t>- Résistance thermique R (m². K/W) : 5,15</w:t>
      </w:r>
    </w:p>
    <w:p w14:paraId="0CB642F7"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4733BEEB" w14:textId="77777777" w:rsidR="00D93AC9" w:rsidRPr="006F42F5" w:rsidRDefault="00D93AC9" w:rsidP="00D93AC9">
      <w:pPr>
        <w:pStyle w:val="DescrArticle"/>
        <w:rPr>
          <w:color w:val="auto"/>
        </w:rPr>
      </w:pPr>
    </w:p>
    <w:p w14:paraId="27301843" w14:textId="77777777" w:rsidR="00D93AC9" w:rsidRPr="006F42F5" w:rsidRDefault="00D93AC9" w:rsidP="00AA227E">
      <w:pPr>
        <w:pStyle w:val="TitreArticle"/>
      </w:pPr>
      <w:r w:rsidRPr="006F42F5">
        <w:lastRenderedPageBreak/>
        <w:t>1.2.1-13</w:t>
      </w:r>
      <w:r w:rsidRPr="006F42F5">
        <w:tab/>
        <w:t>Isolant à intégrer entre deux voiles béton en polystyrène graphité de 180 mm d'épaisseur (</w:t>
      </w:r>
      <w:proofErr w:type="spellStart"/>
      <w:r w:rsidRPr="006F42F5">
        <w:t>Rc</w:t>
      </w:r>
      <w:proofErr w:type="spellEnd"/>
      <w:r w:rsidRPr="006F42F5">
        <w:t xml:space="preserve"> 60 kPa) :</w:t>
      </w:r>
    </w:p>
    <w:p w14:paraId="7B1F827A" w14:textId="77777777" w:rsidR="00D93AC9" w:rsidRPr="006F42F5" w:rsidRDefault="00D93AC9" w:rsidP="00D93AC9">
      <w:pPr>
        <w:pStyle w:val="DescrArticle"/>
        <w:rPr>
          <w:color w:val="auto"/>
        </w:rPr>
      </w:pPr>
    </w:p>
    <w:p w14:paraId="02DD6EBF" w14:textId="77777777" w:rsidR="00D93AC9" w:rsidRPr="00043D21" w:rsidRDefault="00D93AC9" w:rsidP="00D93AC9">
      <w:pPr>
        <w:pStyle w:val="DescrArticle"/>
        <w:rPr>
          <w:rFonts w:ascii="Knauf" w:hAnsi="Knauf"/>
        </w:rPr>
      </w:pPr>
      <w:r w:rsidRPr="00043D21">
        <w:rPr>
          <w:rFonts w:ascii="Knauf" w:hAnsi="Knauf"/>
        </w:rPr>
        <w:t>- Marque : KNAUF ou équivalent</w:t>
      </w:r>
    </w:p>
    <w:p w14:paraId="03EE4293" w14:textId="77777777" w:rsidR="00D93AC9" w:rsidRPr="00043D21" w:rsidRDefault="00D93AC9" w:rsidP="00D93AC9">
      <w:pPr>
        <w:pStyle w:val="DescrArticle"/>
        <w:rPr>
          <w:rFonts w:ascii="Knauf" w:hAnsi="Knauf"/>
        </w:rPr>
      </w:pPr>
      <w:r w:rsidRPr="00043D21">
        <w:rPr>
          <w:rFonts w:ascii="Knauf" w:hAnsi="Knauf"/>
        </w:rPr>
        <w:t>- Isolant : KNAUF XTHERM MUR-B2i RC 60 SE</w:t>
      </w:r>
    </w:p>
    <w:p w14:paraId="667CA2D2"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567F4392" w14:textId="77777777" w:rsidR="00D93AC9" w:rsidRPr="00043D21" w:rsidRDefault="00D93AC9" w:rsidP="00D93AC9">
      <w:pPr>
        <w:pStyle w:val="DescrArticle"/>
        <w:rPr>
          <w:rFonts w:ascii="Knauf" w:hAnsi="Knauf"/>
        </w:rPr>
      </w:pPr>
      <w:r w:rsidRPr="00043D21">
        <w:rPr>
          <w:rFonts w:ascii="Knauf" w:hAnsi="Knauf"/>
        </w:rPr>
        <w:t>- Résistance thermique R (m². K/W) : 5,80</w:t>
      </w:r>
    </w:p>
    <w:p w14:paraId="6B501B2B"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7B2F265F" w14:textId="77777777" w:rsidR="00D93AC9" w:rsidRPr="006F42F5" w:rsidRDefault="00D93AC9" w:rsidP="00D93AC9">
      <w:pPr>
        <w:pStyle w:val="DescrArticle"/>
        <w:rPr>
          <w:color w:val="auto"/>
        </w:rPr>
      </w:pPr>
    </w:p>
    <w:p w14:paraId="5ADFFE20" w14:textId="77777777" w:rsidR="00D93AC9" w:rsidRPr="006F42F5" w:rsidRDefault="00D93AC9" w:rsidP="00AA227E">
      <w:pPr>
        <w:pStyle w:val="TitreArticle"/>
      </w:pPr>
      <w:r w:rsidRPr="006F42F5">
        <w:t>1.2.1-14</w:t>
      </w:r>
      <w:r w:rsidRPr="006F42F5">
        <w:tab/>
        <w:t>Isolant à intégrer entre deux voiles béton en polystyrène graphité de 200 mm d'épaisseur (</w:t>
      </w:r>
      <w:proofErr w:type="spellStart"/>
      <w:r w:rsidRPr="006F42F5">
        <w:t>Rc</w:t>
      </w:r>
      <w:proofErr w:type="spellEnd"/>
      <w:r w:rsidRPr="006F42F5">
        <w:t xml:space="preserve"> 60 kPa) :</w:t>
      </w:r>
    </w:p>
    <w:p w14:paraId="5E24F5F4" w14:textId="77777777" w:rsidR="00D93AC9" w:rsidRPr="006F42F5" w:rsidRDefault="00D93AC9" w:rsidP="00D93AC9">
      <w:pPr>
        <w:pStyle w:val="DescrArticle"/>
        <w:rPr>
          <w:color w:val="auto"/>
        </w:rPr>
      </w:pPr>
    </w:p>
    <w:p w14:paraId="4AFC73CC" w14:textId="77777777" w:rsidR="00D93AC9" w:rsidRPr="00043D21" w:rsidRDefault="00D93AC9" w:rsidP="00D93AC9">
      <w:pPr>
        <w:pStyle w:val="DescrArticle"/>
        <w:rPr>
          <w:rFonts w:ascii="Knauf" w:hAnsi="Knauf"/>
        </w:rPr>
      </w:pPr>
      <w:r w:rsidRPr="00043D21">
        <w:rPr>
          <w:rFonts w:ascii="Knauf" w:hAnsi="Knauf"/>
        </w:rPr>
        <w:t>- Marque : KNAUF ou équivalent</w:t>
      </w:r>
    </w:p>
    <w:p w14:paraId="51F33100" w14:textId="77777777" w:rsidR="00D93AC9" w:rsidRPr="00043D21" w:rsidRDefault="00D93AC9" w:rsidP="00D93AC9">
      <w:pPr>
        <w:pStyle w:val="DescrArticle"/>
        <w:rPr>
          <w:rFonts w:ascii="Knauf" w:hAnsi="Knauf"/>
        </w:rPr>
      </w:pPr>
      <w:r w:rsidRPr="00043D21">
        <w:rPr>
          <w:rFonts w:ascii="Knauf" w:hAnsi="Knauf"/>
        </w:rPr>
        <w:t>- Isolant : KNAUF XTHERM MUR-B2i RC 60 SE</w:t>
      </w:r>
    </w:p>
    <w:p w14:paraId="79ABA94F"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498B3382" w14:textId="77777777" w:rsidR="00D93AC9" w:rsidRPr="00043D21" w:rsidRDefault="00D93AC9" w:rsidP="00D93AC9">
      <w:pPr>
        <w:pStyle w:val="DescrArticle"/>
        <w:rPr>
          <w:rFonts w:ascii="Knauf" w:hAnsi="Knauf"/>
        </w:rPr>
      </w:pPr>
      <w:r w:rsidRPr="00043D21">
        <w:rPr>
          <w:rFonts w:ascii="Knauf" w:hAnsi="Knauf"/>
        </w:rPr>
        <w:t>- Résistance thermique R (m². K/W) : 6,45</w:t>
      </w:r>
    </w:p>
    <w:p w14:paraId="7C43ED25"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54EDAC5C" w14:textId="77777777" w:rsidR="00D93AC9" w:rsidRPr="006F42F5" w:rsidRDefault="00D93AC9" w:rsidP="00D93AC9">
      <w:pPr>
        <w:pStyle w:val="DescrArticle"/>
        <w:rPr>
          <w:color w:val="auto"/>
        </w:rPr>
      </w:pPr>
    </w:p>
    <w:p w14:paraId="3CFA3271" w14:textId="77777777" w:rsidR="00D93AC9" w:rsidRPr="006F42F5" w:rsidRDefault="00D93AC9" w:rsidP="00AA227E">
      <w:pPr>
        <w:pStyle w:val="TitreArticle"/>
      </w:pPr>
      <w:r w:rsidRPr="006F42F5">
        <w:t>1.2.1-15</w:t>
      </w:r>
      <w:r w:rsidRPr="006F42F5">
        <w:tab/>
        <w:t>Isolant très bas carbone à intégrer entre deux voiles béton en polystyrène graphité de 80 mm d'épaisseur (</w:t>
      </w:r>
      <w:proofErr w:type="spellStart"/>
      <w:r w:rsidRPr="006F42F5">
        <w:t>Rc</w:t>
      </w:r>
      <w:proofErr w:type="spellEnd"/>
      <w:r w:rsidRPr="006F42F5">
        <w:t xml:space="preserve"> 120 kPa) :</w:t>
      </w:r>
    </w:p>
    <w:p w14:paraId="656DFDE7" w14:textId="77777777" w:rsidR="00D93AC9" w:rsidRPr="006F42F5" w:rsidRDefault="00D93AC9" w:rsidP="00D93AC9">
      <w:pPr>
        <w:pStyle w:val="DescrArticle"/>
        <w:rPr>
          <w:color w:val="auto"/>
        </w:rPr>
      </w:pPr>
    </w:p>
    <w:p w14:paraId="47B2737D" w14:textId="77777777" w:rsidR="00D93AC9" w:rsidRPr="00043D21" w:rsidRDefault="00D93AC9" w:rsidP="00D93AC9">
      <w:pPr>
        <w:pStyle w:val="DescrArticle"/>
        <w:rPr>
          <w:rFonts w:ascii="Knauf" w:hAnsi="Knauf"/>
        </w:rPr>
      </w:pPr>
      <w:r w:rsidRPr="00043D21">
        <w:rPr>
          <w:rFonts w:ascii="Knauf" w:hAnsi="Knauf"/>
        </w:rPr>
        <w:t>- Marque : KNAUF ou équivalent</w:t>
      </w:r>
    </w:p>
    <w:p w14:paraId="240563D2" w14:textId="77777777" w:rsidR="00D93AC9" w:rsidRPr="00043D21" w:rsidRDefault="00D93AC9" w:rsidP="00D93AC9">
      <w:pPr>
        <w:pStyle w:val="DescrArticle"/>
        <w:rPr>
          <w:rFonts w:ascii="Knauf" w:hAnsi="Knauf"/>
        </w:rPr>
      </w:pPr>
      <w:r w:rsidRPr="00043D21">
        <w:rPr>
          <w:rFonts w:ascii="Knauf" w:hAnsi="Knauf"/>
        </w:rPr>
        <w:t>- Isolant : KNAUF NEXTHERM MUR-B2i RC 120 SE</w:t>
      </w:r>
    </w:p>
    <w:p w14:paraId="7DD327DB"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28AD0215" w14:textId="77777777" w:rsidR="00D93AC9" w:rsidRPr="00043D21" w:rsidRDefault="00D93AC9" w:rsidP="00D93AC9">
      <w:pPr>
        <w:pStyle w:val="DescrArticle"/>
        <w:rPr>
          <w:rFonts w:ascii="Knauf" w:hAnsi="Knauf"/>
        </w:rPr>
      </w:pPr>
      <w:r w:rsidRPr="00043D21">
        <w:rPr>
          <w:rFonts w:ascii="Knauf" w:hAnsi="Knauf"/>
        </w:rPr>
        <w:t>- Résistance thermique R (m². K/W) : 2,60</w:t>
      </w:r>
    </w:p>
    <w:p w14:paraId="1035AD7C"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764D16F4" w14:textId="77777777" w:rsidR="00D93AC9" w:rsidRPr="00043D21" w:rsidRDefault="00D93AC9" w:rsidP="00D93AC9">
      <w:pPr>
        <w:pStyle w:val="DescrArticle"/>
        <w:rPr>
          <w:rFonts w:ascii="Knauf" w:hAnsi="Knauf"/>
        </w:rPr>
      </w:pPr>
      <w:r w:rsidRPr="00043D21">
        <w:rPr>
          <w:rFonts w:ascii="Knauf" w:hAnsi="Knauf"/>
        </w:rPr>
        <w:t>- Réchauffement climatique (kg CO²/m²) : 1,44</w:t>
      </w:r>
    </w:p>
    <w:p w14:paraId="06769597" w14:textId="77777777" w:rsidR="00D93AC9" w:rsidRPr="006F42F5" w:rsidRDefault="00D93AC9" w:rsidP="00D93AC9">
      <w:pPr>
        <w:pStyle w:val="DescrArticle"/>
        <w:rPr>
          <w:color w:val="auto"/>
        </w:rPr>
      </w:pPr>
    </w:p>
    <w:p w14:paraId="0E557A94" w14:textId="77777777" w:rsidR="00D93AC9" w:rsidRPr="006F42F5" w:rsidRDefault="00D93AC9" w:rsidP="00AA227E">
      <w:pPr>
        <w:pStyle w:val="TitreArticle"/>
      </w:pPr>
      <w:r w:rsidRPr="006F42F5">
        <w:t>1.2.1-16</w:t>
      </w:r>
      <w:r w:rsidRPr="006F42F5">
        <w:tab/>
        <w:t>Isolant très bas carbone à intégrer entre deux voiles béton en polystyrène graphité de 100 mm d'épaisseur (</w:t>
      </w:r>
      <w:proofErr w:type="spellStart"/>
      <w:r w:rsidRPr="006F42F5">
        <w:t>Rc</w:t>
      </w:r>
      <w:proofErr w:type="spellEnd"/>
      <w:r w:rsidRPr="006F42F5">
        <w:t xml:space="preserve"> 120 kPa) :</w:t>
      </w:r>
    </w:p>
    <w:p w14:paraId="004C4681" w14:textId="77777777" w:rsidR="00D93AC9" w:rsidRPr="006F42F5" w:rsidRDefault="00D93AC9" w:rsidP="00D93AC9">
      <w:pPr>
        <w:pStyle w:val="DescrArticle"/>
        <w:rPr>
          <w:color w:val="auto"/>
        </w:rPr>
      </w:pPr>
    </w:p>
    <w:p w14:paraId="093961F6" w14:textId="77777777" w:rsidR="00D93AC9" w:rsidRPr="00043D21" w:rsidRDefault="00D93AC9" w:rsidP="00D93AC9">
      <w:pPr>
        <w:pStyle w:val="DescrArticle"/>
        <w:rPr>
          <w:rFonts w:ascii="Knauf" w:hAnsi="Knauf"/>
        </w:rPr>
      </w:pPr>
      <w:r w:rsidRPr="00043D21">
        <w:rPr>
          <w:rFonts w:ascii="Knauf" w:hAnsi="Knauf"/>
        </w:rPr>
        <w:t>- Marque : KNAUF ou équivalent</w:t>
      </w:r>
    </w:p>
    <w:p w14:paraId="796FDC74" w14:textId="77777777" w:rsidR="00D93AC9" w:rsidRPr="00043D21" w:rsidRDefault="00D93AC9" w:rsidP="00D93AC9">
      <w:pPr>
        <w:pStyle w:val="DescrArticle"/>
        <w:rPr>
          <w:rFonts w:ascii="Knauf" w:hAnsi="Knauf"/>
        </w:rPr>
      </w:pPr>
      <w:r w:rsidRPr="00043D21">
        <w:rPr>
          <w:rFonts w:ascii="Knauf" w:hAnsi="Knauf"/>
        </w:rPr>
        <w:t>- Isolant : KNAUF NEXTHERM MUR-B2i RC 120 SE</w:t>
      </w:r>
    </w:p>
    <w:p w14:paraId="53693E4C"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0787D762" w14:textId="77777777" w:rsidR="00D93AC9" w:rsidRPr="00043D21" w:rsidRDefault="00D93AC9" w:rsidP="00D93AC9">
      <w:pPr>
        <w:pStyle w:val="DescrArticle"/>
        <w:rPr>
          <w:rFonts w:ascii="Knauf" w:hAnsi="Knauf"/>
        </w:rPr>
      </w:pPr>
      <w:r w:rsidRPr="00043D21">
        <w:rPr>
          <w:rFonts w:ascii="Knauf" w:hAnsi="Knauf"/>
        </w:rPr>
        <w:t>- Résistance thermique R (m². K/W) : 3,25</w:t>
      </w:r>
    </w:p>
    <w:p w14:paraId="015E820D"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21AFF016" w14:textId="77777777" w:rsidR="00D93AC9" w:rsidRPr="00043D21" w:rsidRDefault="00D93AC9" w:rsidP="00D93AC9">
      <w:pPr>
        <w:pStyle w:val="DescrArticle"/>
        <w:rPr>
          <w:rFonts w:ascii="Knauf" w:hAnsi="Knauf"/>
        </w:rPr>
      </w:pPr>
      <w:r w:rsidRPr="00043D21">
        <w:rPr>
          <w:rFonts w:ascii="Knauf" w:hAnsi="Knauf"/>
        </w:rPr>
        <w:t>- Réchauffement climatique (kg CO²/m²) : 1,80</w:t>
      </w:r>
    </w:p>
    <w:p w14:paraId="759A3AC8" w14:textId="77777777" w:rsidR="00D93AC9" w:rsidRPr="006F42F5" w:rsidRDefault="00D93AC9" w:rsidP="00D93AC9">
      <w:pPr>
        <w:pStyle w:val="DescrArticle"/>
        <w:rPr>
          <w:color w:val="auto"/>
        </w:rPr>
      </w:pPr>
    </w:p>
    <w:p w14:paraId="38CDF83D" w14:textId="77777777" w:rsidR="00D93AC9" w:rsidRPr="006F42F5" w:rsidRDefault="00D93AC9" w:rsidP="00AA227E">
      <w:pPr>
        <w:pStyle w:val="TitreArticle"/>
      </w:pPr>
      <w:r w:rsidRPr="006F42F5">
        <w:t>1.2.1-17</w:t>
      </w:r>
      <w:r w:rsidRPr="006F42F5">
        <w:tab/>
        <w:t>Isolant très bas carbone à intégrer entre deux voiles béton en polystyrène graphité de 120 mm d'épaisseur (</w:t>
      </w:r>
      <w:proofErr w:type="spellStart"/>
      <w:r w:rsidRPr="006F42F5">
        <w:t>Rc</w:t>
      </w:r>
      <w:proofErr w:type="spellEnd"/>
      <w:r w:rsidRPr="006F42F5">
        <w:t xml:space="preserve"> 120 kPa) :</w:t>
      </w:r>
    </w:p>
    <w:p w14:paraId="50B91BD8" w14:textId="77777777" w:rsidR="00D93AC9" w:rsidRPr="006F42F5" w:rsidRDefault="00D93AC9" w:rsidP="00D93AC9">
      <w:pPr>
        <w:pStyle w:val="DescrArticle"/>
        <w:rPr>
          <w:color w:val="auto"/>
        </w:rPr>
      </w:pPr>
    </w:p>
    <w:p w14:paraId="686E0595" w14:textId="77777777" w:rsidR="00D93AC9" w:rsidRPr="00043D21" w:rsidRDefault="00D93AC9" w:rsidP="00D93AC9">
      <w:pPr>
        <w:pStyle w:val="DescrArticle"/>
        <w:rPr>
          <w:rFonts w:ascii="Knauf" w:hAnsi="Knauf"/>
        </w:rPr>
      </w:pPr>
      <w:r w:rsidRPr="00043D21">
        <w:rPr>
          <w:rFonts w:ascii="Knauf" w:hAnsi="Knauf"/>
        </w:rPr>
        <w:t>- Marque : KNAUF ou équivalent</w:t>
      </w:r>
    </w:p>
    <w:p w14:paraId="5FD91658" w14:textId="77777777" w:rsidR="00D93AC9" w:rsidRPr="00043D21" w:rsidRDefault="00D93AC9" w:rsidP="00D93AC9">
      <w:pPr>
        <w:pStyle w:val="DescrArticle"/>
        <w:rPr>
          <w:rFonts w:ascii="Knauf" w:hAnsi="Knauf"/>
        </w:rPr>
      </w:pPr>
      <w:r w:rsidRPr="00043D21">
        <w:rPr>
          <w:rFonts w:ascii="Knauf" w:hAnsi="Knauf"/>
        </w:rPr>
        <w:t>- Isolant : KNAUF NEXTHERM MUR-B2i RC 120 SE</w:t>
      </w:r>
    </w:p>
    <w:p w14:paraId="263B196B"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444AE37B" w14:textId="77777777" w:rsidR="00D93AC9" w:rsidRPr="00043D21" w:rsidRDefault="00D93AC9" w:rsidP="00D93AC9">
      <w:pPr>
        <w:pStyle w:val="DescrArticle"/>
        <w:rPr>
          <w:rFonts w:ascii="Knauf" w:hAnsi="Knauf"/>
        </w:rPr>
      </w:pPr>
      <w:r w:rsidRPr="00043D21">
        <w:rPr>
          <w:rFonts w:ascii="Knauf" w:hAnsi="Knauf"/>
        </w:rPr>
        <w:t>- Résistance thermique R (m². K/W) : 3,90</w:t>
      </w:r>
    </w:p>
    <w:p w14:paraId="0805B5B6"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5E18BA4B" w14:textId="77777777" w:rsidR="00D93AC9" w:rsidRPr="00043D21" w:rsidRDefault="00D93AC9" w:rsidP="00D93AC9">
      <w:pPr>
        <w:pStyle w:val="DescrArticle"/>
        <w:rPr>
          <w:rFonts w:ascii="Knauf" w:hAnsi="Knauf"/>
        </w:rPr>
      </w:pPr>
      <w:r w:rsidRPr="00043D21">
        <w:rPr>
          <w:rFonts w:ascii="Knauf" w:hAnsi="Knauf"/>
        </w:rPr>
        <w:t>- Réchauffement climatique (kg CO²/m²) : 2,17</w:t>
      </w:r>
    </w:p>
    <w:p w14:paraId="75AFAB68" w14:textId="77777777" w:rsidR="00D93AC9" w:rsidRDefault="00D93AC9" w:rsidP="00D93AC9">
      <w:pPr>
        <w:pStyle w:val="DescrArticle"/>
        <w:rPr>
          <w:color w:val="auto"/>
        </w:rPr>
      </w:pPr>
    </w:p>
    <w:p w14:paraId="6F4F9EA7" w14:textId="77777777" w:rsidR="00D93AC9" w:rsidRDefault="00D93AC9" w:rsidP="00D93AC9">
      <w:pPr>
        <w:pStyle w:val="DescrArticle"/>
        <w:rPr>
          <w:color w:val="auto"/>
        </w:rPr>
      </w:pPr>
    </w:p>
    <w:p w14:paraId="5C865FD5" w14:textId="77777777" w:rsidR="00D93AC9" w:rsidRPr="006F42F5" w:rsidRDefault="00D93AC9" w:rsidP="00D93AC9">
      <w:pPr>
        <w:pStyle w:val="DescrArticle"/>
        <w:rPr>
          <w:color w:val="auto"/>
        </w:rPr>
      </w:pPr>
    </w:p>
    <w:p w14:paraId="2A174F43" w14:textId="77777777" w:rsidR="00D93AC9" w:rsidRPr="006F42F5" w:rsidRDefault="00D93AC9" w:rsidP="00AA227E">
      <w:pPr>
        <w:pStyle w:val="TitreArticle"/>
      </w:pPr>
      <w:r w:rsidRPr="006F42F5">
        <w:t>1.2.1-18</w:t>
      </w:r>
      <w:r w:rsidRPr="006F42F5">
        <w:tab/>
        <w:t>Isolant très bas carbone à intégrer entre deux voiles béton en polystyrène graphité de 140 mm d'épaisseur (</w:t>
      </w:r>
      <w:proofErr w:type="spellStart"/>
      <w:r w:rsidRPr="006F42F5">
        <w:t>Rc</w:t>
      </w:r>
      <w:proofErr w:type="spellEnd"/>
      <w:r w:rsidRPr="006F42F5">
        <w:t xml:space="preserve"> 120 kPa) :</w:t>
      </w:r>
    </w:p>
    <w:p w14:paraId="5B4891DC" w14:textId="77777777" w:rsidR="00D93AC9" w:rsidRPr="006F42F5" w:rsidRDefault="00D93AC9" w:rsidP="00D93AC9">
      <w:pPr>
        <w:pStyle w:val="DescrArticle"/>
        <w:rPr>
          <w:color w:val="auto"/>
        </w:rPr>
      </w:pPr>
    </w:p>
    <w:p w14:paraId="0A107A92"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53AD7C1" w14:textId="77777777" w:rsidR="00D93AC9" w:rsidRPr="00043D21" w:rsidRDefault="00D93AC9" w:rsidP="00D93AC9">
      <w:pPr>
        <w:pStyle w:val="DescrArticle"/>
        <w:rPr>
          <w:rFonts w:ascii="Knauf" w:hAnsi="Knauf"/>
        </w:rPr>
      </w:pPr>
      <w:r w:rsidRPr="00043D21">
        <w:rPr>
          <w:rFonts w:ascii="Knauf" w:hAnsi="Knauf"/>
        </w:rPr>
        <w:t>- Isolant : KNAUF NEXTHERM MUR-B2i RC 120 SE</w:t>
      </w:r>
    </w:p>
    <w:p w14:paraId="2D73E11B"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518F820E" w14:textId="77777777" w:rsidR="00D93AC9" w:rsidRPr="00043D21" w:rsidRDefault="00D93AC9" w:rsidP="00D93AC9">
      <w:pPr>
        <w:pStyle w:val="DescrArticle"/>
        <w:rPr>
          <w:rFonts w:ascii="Knauf" w:hAnsi="Knauf"/>
        </w:rPr>
      </w:pPr>
      <w:r w:rsidRPr="00043D21">
        <w:rPr>
          <w:rFonts w:ascii="Knauf" w:hAnsi="Knauf"/>
        </w:rPr>
        <w:t>- Résistance thermique R (m². K/W) : 4,55</w:t>
      </w:r>
    </w:p>
    <w:p w14:paraId="097D243D"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20E3E0C6" w14:textId="77777777" w:rsidR="00D93AC9" w:rsidRPr="00043D21" w:rsidRDefault="00D93AC9" w:rsidP="00D93AC9">
      <w:pPr>
        <w:pStyle w:val="DescrArticle"/>
        <w:rPr>
          <w:rFonts w:ascii="Knauf" w:hAnsi="Knauf"/>
        </w:rPr>
      </w:pPr>
      <w:r w:rsidRPr="00043D21">
        <w:rPr>
          <w:rFonts w:ascii="Knauf" w:hAnsi="Knauf"/>
        </w:rPr>
        <w:t>- Réchauffement climatique (kg CO²/m²) : 2,53</w:t>
      </w:r>
    </w:p>
    <w:p w14:paraId="6132D0A3" w14:textId="77777777" w:rsidR="00D93AC9" w:rsidRPr="006F42F5" w:rsidRDefault="00D93AC9" w:rsidP="00D93AC9">
      <w:pPr>
        <w:pStyle w:val="DescrArticle"/>
        <w:rPr>
          <w:color w:val="auto"/>
        </w:rPr>
      </w:pPr>
    </w:p>
    <w:p w14:paraId="757AECB5" w14:textId="77777777" w:rsidR="00D93AC9" w:rsidRPr="006F42F5" w:rsidRDefault="00D93AC9" w:rsidP="00AA227E">
      <w:pPr>
        <w:pStyle w:val="TitreArticle"/>
      </w:pPr>
      <w:r w:rsidRPr="006F42F5">
        <w:t>1.2.1-19</w:t>
      </w:r>
      <w:r w:rsidRPr="006F42F5">
        <w:tab/>
        <w:t>Isolant très bas carbone à intégrer entre deux voiles béton en polystyrène graphité de 160 mm d'épaisseur (</w:t>
      </w:r>
      <w:proofErr w:type="spellStart"/>
      <w:r w:rsidRPr="006F42F5">
        <w:t>Rc</w:t>
      </w:r>
      <w:proofErr w:type="spellEnd"/>
      <w:r w:rsidRPr="006F42F5">
        <w:t xml:space="preserve"> 120 kPa) :</w:t>
      </w:r>
    </w:p>
    <w:p w14:paraId="07D7C063" w14:textId="77777777" w:rsidR="00D93AC9" w:rsidRPr="006F42F5" w:rsidRDefault="00D93AC9" w:rsidP="00D93AC9">
      <w:pPr>
        <w:pStyle w:val="DescrArticle"/>
        <w:rPr>
          <w:color w:val="auto"/>
        </w:rPr>
      </w:pPr>
    </w:p>
    <w:p w14:paraId="7AFC4757"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B49C958" w14:textId="77777777" w:rsidR="00D93AC9" w:rsidRPr="00043D21" w:rsidRDefault="00D93AC9" w:rsidP="00D93AC9">
      <w:pPr>
        <w:pStyle w:val="DescrArticle"/>
        <w:rPr>
          <w:rFonts w:ascii="Knauf" w:hAnsi="Knauf"/>
        </w:rPr>
      </w:pPr>
      <w:r w:rsidRPr="00043D21">
        <w:rPr>
          <w:rFonts w:ascii="Knauf" w:hAnsi="Knauf"/>
        </w:rPr>
        <w:t>- Isolant : KNAUF NEXTHERM MUR-B2i RC 120 SE</w:t>
      </w:r>
    </w:p>
    <w:p w14:paraId="18BE0ECF"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4E4AECDF" w14:textId="77777777" w:rsidR="00D93AC9" w:rsidRPr="00043D21" w:rsidRDefault="00D93AC9" w:rsidP="00D93AC9">
      <w:pPr>
        <w:pStyle w:val="DescrArticle"/>
        <w:rPr>
          <w:rFonts w:ascii="Knauf" w:hAnsi="Knauf"/>
        </w:rPr>
      </w:pPr>
      <w:r w:rsidRPr="00043D21">
        <w:rPr>
          <w:rFonts w:ascii="Knauf" w:hAnsi="Knauf"/>
        </w:rPr>
        <w:t>- Résistance thermique R (m². K/W) : 5,20</w:t>
      </w:r>
    </w:p>
    <w:p w14:paraId="2B6E0067"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36123DA5" w14:textId="77777777" w:rsidR="00D93AC9" w:rsidRPr="00043D21" w:rsidRDefault="00D93AC9" w:rsidP="00D93AC9">
      <w:pPr>
        <w:pStyle w:val="DescrArticle"/>
        <w:rPr>
          <w:rFonts w:ascii="Knauf" w:hAnsi="Knauf"/>
        </w:rPr>
      </w:pPr>
      <w:r w:rsidRPr="00043D21">
        <w:rPr>
          <w:rFonts w:ascii="Knauf" w:hAnsi="Knauf"/>
        </w:rPr>
        <w:t>- Réchauffement climatique (kg CO²/m²) : 2,89</w:t>
      </w:r>
    </w:p>
    <w:p w14:paraId="74D3AEB1" w14:textId="77777777" w:rsidR="00D93AC9" w:rsidRPr="006F42F5" w:rsidRDefault="00D93AC9" w:rsidP="00D93AC9">
      <w:pPr>
        <w:pStyle w:val="DescrArticle"/>
        <w:rPr>
          <w:color w:val="auto"/>
        </w:rPr>
      </w:pPr>
    </w:p>
    <w:p w14:paraId="77E1AEA3" w14:textId="77777777" w:rsidR="00D93AC9" w:rsidRPr="006F42F5" w:rsidRDefault="00D93AC9" w:rsidP="00AA227E">
      <w:pPr>
        <w:pStyle w:val="TitreArticle"/>
      </w:pPr>
      <w:r w:rsidRPr="006F42F5">
        <w:t>1.2.1-20</w:t>
      </w:r>
      <w:r w:rsidRPr="006F42F5">
        <w:tab/>
        <w:t>Isolant très bas carbone à intégrer entre deux voiles béton en polystyrène graphité de 180 mm d'épaisseur (</w:t>
      </w:r>
      <w:proofErr w:type="spellStart"/>
      <w:r w:rsidRPr="006F42F5">
        <w:t>Rc</w:t>
      </w:r>
      <w:proofErr w:type="spellEnd"/>
      <w:r w:rsidRPr="006F42F5">
        <w:t xml:space="preserve"> 120 kPa) :</w:t>
      </w:r>
    </w:p>
    <w:p w14:paraId="27F5AA9D" w14:textId="77777777" w:rsidR="00D93AC9" w:rsidRPr="006F42F5" w:rsidRDefault="00D93AC9" w:rsidP="00D93AC9">
      <w:pPr>
        <w:pStyle w:val="DescrArticle"/>
        <w:rPr>
          <w:color w:val="auto"/>
        </w:rPr>
      </w:pPr>
    </w:p>
    <w:p w14:paraId="169F0535" w14:textId="77777777" w:rsidR="00D93AC9" w:rsidRPr="00043D21" w:rsidRDefault="00D93AC9" w:rsidP="00D93AC9">
      <w:pPr>
        <w:pStyle w:val="DescrArticle"/>
        <w:rPr>
          <w:rFonts w:ascii="Knauf" w:hAnsi="Knauf"/>
        </w:rPr>
      </w:pPr>
      <w:r w:rsidRPr="00043D21">
        <w:rPr>
          <w:rFonts w:ascii="Knauf" w:hAnsi="Knauf"/>
        </w:rPr>
        <w:t>- Marque : KNAUF ou équivalent</w:t>
      </w:r>
    </w:p>
    <w:p w14:paraId="6D977042" w14:textId="77777777" w:rsidR="00D93AC9" w:rsidRPr="00043D21" w:rsidRDefault="00D93AC9" w:rsidP="00D93AC9">
      <w:pPr>
        <w:pStyle w:val="DescrArticle"/>
        <w:rPr>
          <w:rFonts w:ascii="Knauf" w:hAnsi="Knauf"/>
        </w:rPr>
      </w:pPr>
      <w:r w:rsidRPr="00043D21">
        <w:rPr>
          <w:rFonts w:ascii="Knauf" w:hAnsi="Knauf"/>
        </w:rPr>
        <w:t>- Isolant : KNAUF NEXTHERM MUR-B2i RC 120 SE</w:t>
      </w:r>
    </w:p>
    <w:p w14:paraId="65BA820B"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3F1BD9C1" w14:textId="77777777" w:rsidR="00D93AC9" w:rsidRPr="00043D21" w:rsidRDefault="00D93AC9" w:rsidP="00D93AC9">
      <w:pPr>
        <w:pStyle w:val="DescrArticle"/>
        <w:rPr>
          <w:rFonts w:ascii="Knauf" w:hAnsi="Knauf"/>
        </w:rPr>
      </w:pPr>
      <w:r w:rsidRPr="00043D21">
        <w:rPr>
          <w:rFonts w:ascii="Knauf" w:hAnsi="Knauf"/>
        </w:rPr>
        <w:t>- Résistance thermique R (m². K/W) : 5,90</w:t>
      </w:r>
    </w:p>
    <w:p w14:paraId="2A7DA153"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30A2A952" w14:textId="77777777" w:rsidR="00D93AC9" w:rsidRPr="00043D21" w:rsidRDefault="00D93AC9" w:rsidP="00D93AC9">
      <w:pPr>
        <w:pStyle w:val="DescrArticle"/>
        <w:rPr>
          <w:rFonts w:ascii="Knauf" w:hAnsi="Knauf"/>
        </w:rPr>
      </w:pPr>
      <w:r w:rsidRPr="00043D21">
        <w:rPr>
          <w:rFonts w:ascii="Knauf" w:hAnsi="Knauf"/>
        </w:rPr>
        <w:t>- Réchauffement climatique (kg CO²/m²) : 3,25</w:t>
      </w:r>
    </w:p>
    <w:p w14:paraId="6B468328" w14:textId="77777777" w:rsidR="00D93AC9" w:rsidRPr="006F42F5" w:rsidRDefault="00D93AC9" w:rsidP="00AA227E">
      <w:pPr>
        <w:pStyle w:val="TitreArticle"/>
      </w:pPr>
      <w:r w:rsidRPr="006F42F5">
        <w:t>1.2.1-21</w:t>
      </w:r>
      <w:r w:rsidRPr="006F42F5">
        <w:tab/>
        <w:t>Isolant très bas carbone à intégrer entre deux voiles béton en polystyrène graphité de 200 mm d'épaisseur (</w:t>
      </w:r>
      <w:proofErr w:type="spellStart"/>
      <w:r w:rsidRPr="006F42F5">
        <w:t>Rc</w:t>
      </w:r>
      <w:proofErr w:type="spellEnd"/>
      <w:r w:rsidRPr="006F42F5">
        <w:t xml:space="preserve"> 120 kPa) :</w:t>
      </w:r>
    </w:p>
    <w:p w14:paraId="0B22839B" w14:textId="77777777" w:rsidR="00D93AC9" w:rsidRPr="006F42F5" w:rsidRDefault="00D93AC9" w:rsidP="00D93AC9">
      <w:pPr>
        <w:pStyle w:val="DescrArticle"/>
        <w:rPr>
          <w:color w:val="auto"/>
        </w:rPr>
      </w:pPr>
    </w:p>
    <w:p w14:paraId="461F7E57" w14:textId="77777777" w:rsidR="00D93AC9" w:rsidRPr="00043D21" w:rsidRDefault="00D93AC9" w:rsidP="00D93AC9">
      <w:pPr>
        <w:pStyle w:val="DescrArticle"/>
        <w:rPr>
          <w:rFonts w:ascii="Knauf" w:hAnsi="Knauf"/>
        </w:rPr>
      </w:pPr>
      <w:r w:rsidRPr="00043D21">
        <w:rPr>
          <w:rFonts w:ascii="Knauf" w:hAnsi="Knauf"/>
        </w:rPr>
        <w:t>- Marque : KNAUF ou équivalent</w:t>
      </w:r>
    </w:p>
    <w:p w14:paraId="413EAFD0" w14:textId="77777777" w:rsidR="00D93AC9" w:rsidRPr="00043D21" w:rsidRDefault="00D93AC9" w:rsidP="00D93AC9">
      <w:pPr>
        <w:pStyle w:val="DescrArticle"/>
        <w:rPr>
          <w:rFonts w:ascii="Knauf" w:hAnsi="Knauf"/>
        </w:rPr>
      </w:pPr>
      <w:r w:rsidRPr="00043D21">
        <w:rPr>
          <w:rFonts w:ascii="Knauf" w:hAnsi="Knauf"/>
        </w:rPr>
        <w:t>- Isolant : KNAUF NEXTHERM MUR-B2i RC 120 SE</w:t>
      </w:r>
    </w:p>
    <w:p w14:paraId="1CEBA118"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168FEA17" w14:textId="77777777" w:rsidR="00D93AC9" w:rsidRPr="00043D21" w:rsidRDefault="00D93AC9" w:rsidP="00D93AC9">
      <w:pPr>
        <w:pStyle w:val="DescrArticle"/>
        <w:rPr>
          <w:rFonts w:ascii="Knauf" w:hAnsi="Knauf"/>
        </w:rPr>
      </w:pPr>
      <w:r w:rsidRPr="00043D21">
        <w:rPr>
          <w:rFonts w:ascii="Knauf" w:hAnsi="Knauf"/>
        </w:rPr>
        <w:t>- Résistance thermique R (m². K/W) : 6,55</w:t>
      </w:r>
    </w:p>
    <w:p w14:paraId="2A143C10"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65510521" w14:textId="77777777" w:rsidR="00D93AC9" w:rsidRPr="00043D21" w:rsidRDefault="00D93AC9" w:rsidP="00D93AC9">
      <w:pPr>
        <w:pStyle w:val="DescrArticle"/>
        <w:rPr>
          <w:rFonts w:ascii="Knauf" w:hAnsi="Knauf"/>
        </w:rPr>
      </w:pPr>
      <w:r w:rsidRPr="00043D21">
        <w:rPr>
          <w:rFonts w:ascii="Knauf" w:hAnsi="Knauf"/>
        </w:rPr>
        <w:t>- Réchauffement climatique (kg CO²/m²) : 3,61</w:t>
      </w:r>
    </w:p>
    <w:p w14:paraId="703EC297" w14:textId="77777777" w:rsidR="00D93AC9" w:rsidRPr="006F42F5" w:rsidRDefault="00D93AC9" w:rsidP="00AA227E">
      <w:pPr>
        <w:pStyle w:val="TitreArticle"/>
      </w:pPr>
      <w:r w:rsidRPr="006F42F5">
        <w:t>1.2.1-22</w:t>
      </w:r>
      <w:r w:rsidRPr="006F42F5">
        <w:tab/>
        <w:t>Isolant très bas carbone à intégrer entre deux voiles béton en polystyrène graphité de 80 mm d'épaisseur (</w:t>
      </w:r>
      <w:proofErr w:type="spellStart"/>
      <w:r w:rsidRPr="006F42F5">
        <w:t>Rc</w:t>
      </w:r>
      <w:proofErr w:type="spellEnd"/>
      <w:r w:rsidRPr="006F42F5">
        <w:t xml:space="preserve"> 60 kPa) :</w:t>
      </w:r>
    </w:p>
    <w:p w14:paraId="32BC0182" w14:textId="77777777" w:rsidR="00D93AC9" w:rsidRPr="006F42F5" w:rsidRDefault="00D93AC9" w:rsidP="00D93AC9">
      <w:pPr>
        <w:pStyle w:val="DescrArticle"/>
        <w:rPr>
          <w:color w:val="auto"/>
        </w:rPr>
      </w:pPr>
    </w:p>
    <w:p w14:paraId="7192AC5E" w14:textId="77777777" w:rsidR="00D93AC9" w:rsidRPr="00043D21" w:rsidRDefault="00D93AC9" w:rsidP="00D93AC9">
      <w:pPr>
        <w:pStyle w:val="DescrArticle"/>
        <w:rPr>
          <w:rFonts w:ascii="Knauf" w:hAnsi="Knauf"/>
        </w:rPr>
      </w:pPr>
      <w:r w:rsidRPr="00043D21">
        <w:rPr>
          <w:rFonts w:ascii="Knauf" w:hAnsi="Knauf"/>
        </w:rPr>
        <w:t>- Marque : KNAUF ou équivalent</w:t>
      </w:r>
    </w:p>
    <w:p w14:paraId="22EB91AE" w14:textId="77777777" w:rsidR="00D93AC9" w:rsidRPr="00043D21" w:rsidRDefault="00D93AC9" w:rsidP="00D93AC9">
      <w:pPr>
        <w:pStyle w:val="DescrArticle"/>
        <w:rPr>
          <w:rFonts w:ascii="Knauf" w:hAnsi="Knauf"/>
        </w:rPr>
      </w:pPr>
      <w:r w:rsidRPr="00043D21">
        <w:rPr>
          <w:rFonts w:ascii="Knauf" w:hAnsi="Knauf"/>
        </w:rPr>
        <w:t>- Isolant : KNAUF NEXTHERM MUR-B2i RC 60 SE</w:t>
      </w:r>
    </w:p>
    <w:p w14:paraId="424079AE"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3E88EE44" w14:textId="77777777" w:rsidR="00D93AC9" w:rsidRPr="00043D21" w:rsidRDefault="00D93AC9" w:rsidP="00D93AC9">
      <w:pPr>
        <w:pStyle w:val="DescrArticle"/>
        <w:rPr>
          <w:rFonts w:ascii="Knauf" w:hAnsi="Knauf"/>
        </w:rPr>
      </w:pPr>
      <w:r w:rsidRPr="00043D21">
        <w:rPr>
          <w:rFonts w:ascii="Knauf" w:hAnsi="Knauf"/>
        </w:rPr>
        <w:t>- Résistance thermique R (m². K/W) : 2,55</w:t>
      </w:r>
    </w:p>
    <w:p w14:paraId="26296951"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1DBA0E43" w14:textId="77777777" w:rsidR="00D93AC9" w:rsidRPr="00043D21" w:rsidRDefault="00D93AC9" w:rsidP="00D93AC9">
      <w:pPr>
        <w:pStyle w:val="DescrArticle"/>
        <w:rPr>
          <w:rFonts w:ascii="Knauf" w:hAnsi="Knauf"/>
        </w:rPr>
      </w:pPr>
      <w:r w:rsidRPr="00043D21">
        <w:rPr>
          <w:rFonts w:ascii="Knauf" w:hAnsi="Knauf"/>
        </w:rPr>
        <w:t>- Réchauffement climatique (kg CO²/m²) : 0,86</w:t>
      </w:r>
    </w:p>
    <w:p w14:paraId="05C1DEE9" w14:textId="77777777" w:rsidR="00D93AC9" w:rsidRPr="006F42F5" w:rsidRDefault="00D93AC9" w:rsidP="00AA227E">
      <w:pPr>
        <w:pStyle w:val="TitreArticle"/>
      </w:pPr>
      <w:r w:rsidRPr="006F42F5">
        <w:t>1.2.1-23</w:t>
      </w:r>
      <w:r w:rsidRPr="006F42F5">
        <w:tab/>
        <w:t>Isolant très bas carbone à intégrer entre deux voiles béton en polystyrène graphité de 100 mm d'épaisseur (</w:t>
      </w:r>
      <w:proofErr w:type="spellStart"/>
      <w:r w:rsidRPr="006F42F5">
        <w:t>Rc</w:t>
      </w:r>
      <w:proofErr w:type="spellEnd"/>
      <w:r w:rsidRPr="006F42F5">
        <w:t xml:space="preserve"> 60 kPa) :</w:t>
      </w:r>
    </w:p>
    <w:p w14:paraId="79913774" w14:textId="77777777" w:rsidR="00D93AC9" w:rsidRPr="006F42F5" w:rsidRDefault="00D93AC9" w:rsidP="00D93AC9">
      <w:pPr>
        <w:pStyle w:val="DescrArticle"/>
        <w:rPr>
          <w:color w:val="auto"/>
        </w:rPr>
      </w:pPr>
    </w:p>
    <w:p w14:paraId="530960CA" w14:textId="77777777" w:rsidR="00D93AC9" w:rsidRPr="00043D21" w:rsidRDefault="00D93AC9" w:rsidP="00D93AC9">
      <w:pPr>
        <w:pStyle w:val="DescrArticle"/>
        <w:rPr>
          <w:rFonts w:ascii="Knauf" w:hAnsi="Knauf"/>
        </w:rPr>
      </w:pPr>
      <w:r w:rsidRPr="00043D21">
        <w:rPr>
          <w:rFonts w:ascii="Knauf" w:hAnsi="Knauf"/>
        </w:rPr>
        <w:t>- Marque : KNAUF ou équivalent</w:t>
      </w:r>
    </w:p>
    <w:p w14:paraId="29D304C5" w14:textId="77777777" w:rsidR="00D93AC9" w:rsidRPr="00043D21" w:rsidRDefault="00D93AC9" w:rsidP="00D93AC9">
      <w:pPr>
        <w:pStyle w:val="DescrArticle"/>
        <w:rPr>
          <w:rFonts w:ascii="Knauf" w:hAnsi="Knauf"/>
        </w:rPr>
      </w:pPr>
      <w:r w:rsidRPr="00043D21">
        <w:rPr>
          <w:rFonts w:ascii="Knauf" w:hAnsi="Knauf"/>
        </w:rPr>
        <w:t>- Isolant : KNAUF NEXTHERM MUR-B2i RC 60 SE</w:t>
      </w:r>
    </w:p>
    <w:p w14:paraId="1F6AB5D0"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5BCDA189" w14:textId="77777777" w:rsidR="00D93AC9" w:rsidRPr="00043D21" w:rsidRDefault="00D93AC9" w:rsidP="00D93AC9">
      <w:pPr>
        <w:pStyle w:val="DescrArticle"/>
        <w:rPr>
          <w:rFonts w:ascii="Knauf" w:hAnsi="Knauf"/>
        </w:rPr>
      </w:pPr>
      <w:r w:rsidRPr="00043D21">
        <w:rPr>
          <w:rFonts w:ascii="Knauf" w:hAnsi="Knauf"/>
        </w:rPr>
        <w:t>- Résistance thermique R (m². K/W) : 3,20</w:t>
      </w:r>
    </w:p>
    <w:p w14:paraId="7ABAEEB7"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7064DC89" w14:textId="77777777" w:rsidR="00D93AC9" w:rsidRPr="00043D21" w:rsidRDefault="00D93AC9" w:rsidP="00D93AC9">
      <w:pPr>
        <w:pStyle w:val="DescrArticle"/>
        <w:rPr>
          <w:rFonts w:ascii="Knauf" w:hAnsi="Knauf"/>
        </w:rPr>
      </w:pPr>
      <w:r w:rsidRPr="00043D21">
        <w:rPr>
          <w:rFonts w:ascii="Knauf" w:hAnsi="Knauf"/>
        </w:rPr>
        <w:t>- Réchauffement climatique (kg CO²/m²) : 1,07</w:t>
      </w:r>
    </w:p>
    <w:p w14:paraId="686D6FEC" w14:textId="77777777" w:rsidR="00D93AC9" w:rsidRPr="006F42F5" w:rsidRDefault="00D93AC9" w:rsidP="00D93AC9">
      <w:pPr>
        <w:pStyle w:val="DescrArticle"/>
        <w:rPr>
          <w:color w:val="auto"/>
        </w:rPr>
      </w:pPr>
    </w:p>
    <w:p w14:paraId="496BB030" w14:textId="77777777" w:rsidR="00D93AC9" w:rsidRPr="006F42F5" w:rsidRDefault="00D93AC9" w:rsidP="00AA227E">
      <w:pPr>
        <w:pStyle w:val="TitreArticle"/>
      </w:pPr>
      <w:r w:rsidRPr="006F42F5">
        <w:t>1.2.1-24</w:t>
      </w:r>
      <w:r w:rsidRPr="006F42F5">
        <w:tab/>
        <w:t>Isolant très bas carbone à intégrer entre deux voiles béton en polystyrène graphité de 120 mm d'épaisseur (</w:t>
      </w:r>
      <w:proofErr w:type="spellStart"/>
      <w:r w:rsidRPr="006F42F5">
        <w:t>Rc</w:t>
      </w:r>
      <w:proofErr w:type="spellEnd"/>
      <w:r w:rsidRPr="006F42F5">
        <w:t xml:space="preserve"> 60 kPa) :</w:t>
      </w:r>
    </w:p>
    <w:p w14:paraId="4352FA27" w14:textId="77777777" w:rsidR="00D93AC9" w:rsidRPr="006F42F5" w:rsidRDefault="00D93AC9" w:rsidP="00D93AC9">
      <w:pPr>
        <w:pStyle w:val="DescrArticle"/>
        <w:rPr>
          <w:color w:val="auto"/>
        </w:rPr>
      </w:pPr>
    </w:p>
    <w:p w14:paraId="61538667" w14:textId="77777777" w:rsidR="00D93AC9" w:rsidRPr="00043D21" w:rsidRDefault="00D93AC9" w:rsidP="00D93AC9">
      <w:pPr>
        <w:pStyle w:val="DescrArticle"/>
        <w:rPr>
          <w:rFonts w:ascii="Knauf" w:hAnsi="Knauf"/>
        </w:rPr>
      </w:pPr>
      <w:r w:rsidRPr="00043D21">
        <w:rPr>
          <w:rFonts w:ascii="Knauf" w:hAnsi="Knauf"/>
        </w:rPr>
        <w:t>- Marque : KNAUF ou équivalent</w:t>
      </w:r>
    </w:p>
    <w:p w14:paraId="5C580E42" w14:textId="77777777" w:rsidR="00D93AC9" w:rsidRPr="00043D21" w:rsidRDefault="00D93AC9" w:rsidP="00D93AC9">
      <w:pPr>
        <w:pStyle w:val="DescrArticle"/>
        <w:rPr>
          <w:rFonts w:ascii="Knauf" w:hAnsi="Knauf"/>
        </w:rPr>
      </w:pPr>
      <w:r w:rsidRPr="00043D21">
        <w:rPr>
          <w:rFonts w:ascii="Knauf" w:hAnsi="Knauf"/>
        </w:rPr>
        <w:t>- Isolant : KNAUF NEXTHERM MUR-B2i RC 60 SE</w:t>
      </w:r>
    </w:p>
    <w:p w14:paraId="3927E8F2"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4B206621" w14:textId="77777777" w:rsidR="00D93AC9" w:rsidRPr="00043D21" w:rsidRDefault="00D93AC9" w:rsidP="00D93AC9">
      <w:pPr>
        <w:pStyle w:val="DescrArticle"/>
        <w:rPr>
          <w:rFonts w:ascii="Knauf" w:hAnsi="Knauf"/>
        </w:rPr>
      </w:pPr>
      <w:r w:rsidRPr="00043D21">
        <w:rPr>
          <w:rFonts w:ascii="Knauf" w:hAnsi="Knauf"/>
        </w:rPr>
        <w:t>- Résistance thermique R (m². K/W) : 3,85</w:t>
      </w:r>
    </w:p>
    <w:p w14:paraId="34FACE24"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14C2FFDE" w14:textId="77777777" w:rsidR="00D93AC9" w:rsidRPr="00043D21" w:rsidRDefault="00D93AC9" w:rsidP="00D93AC9">
      <w:pPr>
        <w:pStyle w:val="DescrArticle"/>
        <w:rPr>
          <w:rFonts w:ascii="Knauf" w:hAnsi="Knauf"/>
        </w:rPr>
      </w:pPr>
      <w:r w:rsidRPr="00043D21">
        <w:rPr>
          <w:rFonts w:ascii="Knauf" w:hAnsi="Knauf"/>
        </w:rPr>
        <w:t>- Réchauffement climatique (kg CO²/m²) : 1.29</w:t>
      </w:r>
    </w:p>
    <w:p w14:paraId="17DE9163" w14:textId="77777777" w:rsidR="00D93AC9" w:rsidRPr="006F42F5" w:rsidRDefault="00D93AC9" w:rsidP="00D93AC9">
      <w:pPr>
        <w:pStyle w:val="DescrArticle"/>
        <w:rPr>
          <w:color w:val="auto"/>
        </w:rPr>
      </w:pPr>
    </w:p>
    <w:p w14:paraId="507C3D1C" w14:textId="77777777" w:rsidR="00D93AC9" w:rsidRPr="006F42F5" w:rsidRDefault="00D93AC9" w:rsidP="00AA227E">
      <w:pPr>
        <w:pStyle w:val="TitreArticle"/>
      </w:pPr>
      <w:r w:rsidRPr="006F42F5">
        <w:t>1.2.1-25</w:t>
      </w:r>
      <w:r w:rsidRPr="006F42F5">
        <w:tab/>
        <w:t>Isolant très bas carbone à intégrer entre deux voiles béton en polystyrène graphité de 140 mm d'épaisseur (</w:t>
      </w:r>
      <w:proofErr w:type="spellStart"/>
      <w:r w:rsidRPr="006F42F5">
        <w:t>Rc</w:t>
      </w:r>
      <w:proofErr w:type="spellEnd"/>
      <w:r w:rsidRPr="006F42F5">
        <w:t xml:space="preserve"> 60 kPa) :</w:t>
      </w:r>
    </w:p>
    <w:p w14:paraId="49413336" w14:textId="77777777" w:rsidR="00D93AC9" w:rsidRPr="006F42F5" w:rsidRDefault="00D93AC9" w:rsidP="00D93AC9">
      <w:pPr>
        <w:pStyle w:val="DescrArticle"/>
        <w:rPr>
          <w:color w:val="auto"/>
        </w:rPr>
      </w:pPr>
    </w:p>
    <w:p w14:paraId="655688DD" w14:textId="77777777" w:rsidR="00D93AC9" w:rsidRPr="00043D21" w:rsidRDefault="00D93AC9" w:rsidP="00D93AC9">
      <w:pPr>
        <w:pStyle w:val="DescrArticle"/>
        <w:rPr>
          <w:rFonts w:ascii="Knauf" w:hAnsi="Knauf"/>
        </w:rPr>
      </w:pPr>
      <w:r w:rsidRPr="00043D21">
        <w:rPr>
          <w:rFonts w:ascii="Knauf" w:hAnsi="Knauf"/>
        </w:rPr>
        <w:t>- Marque : KNAUF ou équivalent</w:t>
      </w:r>
    </w:p>
    <w:p w14:paraId="43CD75DA" w14:textId="77777777" w:rsidR="00D93AC9" w:rsidRPr="00043D21" w:rsidRDefault="00D93AC9" w:rsidP="00D93AC9">
      <w:pPr>
        <w:pStyle w:val="DescrArticle"/>
        <w:rPr>
          <w:rFonts w:ascii="Knauf" w:hAnsi="Knauf"/>
        </w:rPr>
      </w:pPr>
      <w:r w:rsidRPr="00043D21">
        <w:rPr>
          <w:rFonts w:ascii="Knauf" w:hAnsi="Knauf"/>
        </w:rPr>
        <w:t>- Isolant : KNAUF NEXTHERM MUR-B2i RC 60 SE</w:t>
      </w:r>
    </w:p>
    <w:p w14:paraId="3C2F17CB" w14:textId="77777777" w:rsidR="00D93AC9" w:rsidRPr="00043D21" w:rsidRDefault="00D93AC9" w:rsidP="00D93AC9">
      <w:pPr>
        <w:pStyle w:val="DescrArticle"/>
        <w:rPr>
          <w:rFonts w:ascii="Knauf" w:hAnsi="Knauf"/>
        </w:rPr>
      </w:pPr>
      <w:r w:rsidRPr="00043D21">
        <w:rPr>
          <w:rFonts w:ascii="Knauf" w:hAnsi="Knauf"/>
        </w:rPr>
        <w:lastRenderedPageBreak/>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75B09A4A" w14:textId="77777777" w:rsidR="00D93AC9" w:rsidRPr="00043D21" w:rsidRDefault="00D93AC9" w:rsidP="00D93AC9">
      <w:pPr>
        <w:pStyle w:val="DescrArticle"/>
        <w:rPr>
          <w:rFonts w:ascii="Knauf" w:hAnsi="Knauf"/>
        </w:rPr>
      </w:pPr>
      <w:r w:rsidRPr="00043D21">
        <w:rPr>
          <w:rFonts w:ascii="Knauf" w:hAnsi="Knauf"/>
        </w:rPr>
        <w:t>- Résistance thermique R (m². K/W) : 4,50</w:t>
      </w:r>
    </w:p>
    <w:p w14:paraId="131BF708"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32E0A1FC" w14:textId="77777777" w:rsidR="00D93AC9" w:rsidRPr="00043D21" w:rsidRDefault="00D93AC9" w:rsidP="00D93AC9">
      <w:pPr>
        <w:pStyle w:val="DescrArticle"/>
        <w:rPr>
          <w:rFonts w:ascii="Knauf" w:hAnsi="Knauf"/>
        </w:rPr>
      </w:pPr>
      <w:r w:rsidRPr="00043D21">
        <w:rPr>
          <w:rFonts w:ascii="Knauf" w:hAnsi="Knauf"/>
        </w:rPr>
        <w:t>- Réchauffement climatique (kg CO²/m²) : 1.50</w:t>
      </w:r>
    </w:p>
    <w:p w14:paraId="6EB2FD3C" w14:textId="77777777" w:rsidR="00D93AC9" w:rsidRPr="006F42F5" w:rsidRDefault="00D93AC9" w:rsidP="00D93AC9">
      <w:pPr>
        <w:pStyle w:val="DescrArticle"/>
        <w:rPr>
          <w:color w:val="auto"/>
        </w:rPr>
      </w:pPr>
    </w:p>
    <w:p w14:paraId="63A9EBF1" w14:textId="77777777" w:rsidR="00D93AC9" w:rsidRPr="006F42F5" w:rsidRDefault="00D93AC9" w:rsidP="00AA227E">
      <w:pPr>
        <w:pStyle w:val="TitreArticle"/>
      </w:pPr>
      <w:r w:rsidRPr="006F42F5">
        <w:t>1.2.1-26</w:t>
      </w:r>
      <w:r w:rsidRPr="006F42F5">
        <w:tab/>
        <w:t>Isolant très bas carbone à intégrer entre deux voiles béton en polystyrène graphité de 160 mm d'épaisseur (</w:t>
      </w:r>
      <w:proofErr w:type="spellStart"/>
      <w:r w:rsidRPr="006F42F5">
        <w:t>Rc</w:t>
      </w:r>
      <w:proofErr w:type="spellEnd"/>
      <w:r w:rsidRPr="006F42F5">
        <w:t xml:space="preserve"> 60 kPa) :</w:t>
      </w:r>
    </w:p>
    <w:p w14:paraId="08CD7437" w14:textId="77777777" w:rsidR="00D93AC9" w:rsidRPr="006F42F5" w:rsidRDefault="00D93AC9" w:rsidP="00D93AC9">
      <w:pPr>
        <w:pStyle w:val="DescrArticle"/>
        <w:rPr>
          <w:color w:val="auto"/>
        </w:rPr>
      </w:pPr>
    </w:p>
    <w:p w14:paraId="4CF01887"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1E9D5E0" w14:textId="77777777" w:rsidR="00D93AC9" w:rsidRPr="00043D21" w:rsidRDefault="00D93AC9" w:rsidP="00D93AC9">
      <w:pPr>
        <w:pStyle w:val="DescrArticle"/>
        <w:rPr>
          <w:rFonts w:ascii="Knauf" w:hAnsi="Knauf"/>
        </w:rPr>
      </w:pPr>
      <w:r w:rsidRPr="00043D21">
        <w:rPr>
          <w:rFonts w:ascii="Knauf" w:hAnsi="Knauf"/>
        </w:rPr>
        <w:t>- Isolant : KNAUF NEXTHERM MUR-B2i RC 60 SE</w:t>
      </w:r>
    </w:p>
    <w:p w14:paraId="72BEBC40"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1A48E734" w14:textId="77777777" w:rsidR="00D93AC9" w:rsidRPr="00043D21" w:rsidRDefault="00D93AC9" w:rsidP="00D93AC9">
      <w:pPr>
        <w:pStyle w:val="DescrArticle"/>
        <w:rPr>
          <w:rFonts w:ascii="Knauf" w:hAnsi="Knauf"/>
        </w:rPr>
      </w:pPr>
      <w:r w:rsidRPr="00043D21">
        <w:rPr>
          <w:rFonts w:ascii="Knauf" w:hAnsi="Knauf"/>
        </w:rPr>
        <w:t>- Résistance thermique R (m². K/W) : 5,15</w:t>
      </w:r>
    </w:p>
    <w:p w14:paraId="79DA646B"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4A4B555B" w14:textId="77777777" w:rsidR="00D93AC9" w:rsidRPr="00043D21" w:rsidRDefault="00D93AC9" w:rsidP="00D93AC9">
      <w:pPr>
        <w:pStyle w:val="DescrArticle"/>
        <w:rPr>
          <w:rFonts w:ascii="Knauf" w:hAnsi="Knauf"/>
        </w:rPr>
      </w:pPr>
      <w:r w:rsidRPr="00043D21">
        <w:rPr>
          <w:rFonts w:ascii="Knauf" w:hAnsi="Knauf"/>
        </w:rPr>
        <w:t>- Réchauffement climatique (kg CO²/m²) : 1,72</w:t>
      </w:r>
    </w:p>
    <w:p w14:paraId="471660E5" w14:textId="77777777" w:rsidR="00D93AC9" w:rsidRPr="006F42F5" w:rsidRDefault="00D93AC9" w:rsidP="00D93AC9">
      <w:pPr>
        <w:pStyle w:val="DescrArticle"/>
        <w:rPr>
          <w:color w:val="auto"/>
        </w:rPr>
      </w:pPr>
    </w:p>
    <w:p w14:paraId="40900D0E" w14:textId="77777777" w:rsidR="00D93AC9" w:rsidRPr="006F42F5" w:rsidRDefault="00D93AC9" w:rsidP="00D93AC9">
      <w:pPr>
        <w:pStyle w:val="DescrArticle"/>
        <w:rPr>
          <w:color w:val="auto"/>
        </w:rPr>
      </w:pPr>
    </w:p>
    <w:p w14:paraId="7151A015" w14:textId="77777777" w:rsidR="00D93AC9" w:rsidRPr="006F42F5" w:rsidRDefault="00D93AC9" w:rsidP="00AA227E">
      <w:pPr>
        <w:pStyle w:val="TitreArticle"/>
      </w:pPr>
      <w:r w:rsidRPr="006F42F5">
        <w:t>1.2.1-27</w:t>
      </w:r>
      <w:r w:rsidRPr="006F42F5">
        <w:tab/>
        <w:t>Isolant très bas carbone à intégrer entre deux voiles béton en polystyrène graphité de 180 mm d'épaisseur (</w:t>
      </w:r>
      <w:proofErr w:type="spellStart"/>
      <w:r w:rsidRPr="006F42F5">
        <w:t>Rc</w:t>
      </w:r>
      <w:proofErr w:type="spellEnd"/>
      <w:r w:rsidRPr="006F42F5">
        <w:t xml:space="preserve"> 60 kPa) :</w:t>
      </w:r>
    </w:p>
    <w:p w14:paraId="63774933" w14:textId="77777777" w:rsidR="00D93AC9" w:rsidRPr="006F42F5" w:rsidRDefault="00D93AC9" w:rsidP="00D93AC9">
      <w:pPr>
        <w:pStyle w:val="DescrArticle"/>
        <w:rPr>
          <w:color w:val="auto"/>
        </w:rPr>
      </w:pPr>
    </w:p>
    <w:p w14:paraId="7240283A" w14:textId="77777777" w:rsidR="00D93AC9" w:rsidRPr="00043D21" w:rsidRDefault="00D93AC9" w:rsidP="00D93AC9">
      <w:pPr>
        <w:pStyle w:val="DescrArticle"/>
        <w:rPr>
          <w:rFonts w:ascii="Knauf" w:hAnsi="Knauf"/>
        </w:rPr>
      </w:pPr>
      <w:r w:rsidRPr="00043D21">
        <w:rPr>
          <w:rFonts w:ascii="Knauf" w:hAnsi="Knauf"/>
        </w:rPr>
        <w:t>- Marque : KNAUF ou équivalent</w:t>
      </w:r>
    </w:p>
    <w:p w14:paraId="22543F32" w14:textId="77777777" w:rsidR="00D93AC9" w:rsidRPr="00043D21" w:rsidRDefault="00D93AC9" w:rsidP="00D93AC9">
      <w:pPr>
        <w:pStyle w:val="DescrArticle"/>
        <w:rPr>
          <w:rFonts w:ascii="Knauf" w:hAnsi="Knauf"/>
        </w:rPr>
      </w:pPr>
      <w:r w:rsidRPr="00043D21">
        <w:rPr>
          <w:rFonts w:ascii="Knauf" w:hAnsi="Knauf"/>
        </w:rPr>
        <w:t>- Isolant : KNAUF NEXTHERM MUR-B2i RC 60 SE</w:t>
      </w:r>
    </w:p>
    <w:p w14:paraId="15091A0A"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19389FF1" w14:textId="77777777" w:rsidR="00D93AC9" w:rsidRPr="00043D21" w:rsidRDefault="00D93AC9" w:rsidP="00D93AC9">
      <w:pPr>
        <w:pStyle w:val="DescrArticle"/>
        <w:rPr>
          <w:rFonts w:ascii="Knauf" w:hAnsi="Knauf"/>
        </w:rPr>
      </w:pPr>
      <w:r w:rsidRPr="00043D21">
        <w:rPr>
          <w:rFonts w:ascii="Knauf" w:hAnsi="Knauf"/>
        </w:rPr>
        <w:t>- Résistance thermique R (m². K/W) : 5,80</w:t>
      </w:r>
    </w:p>
    <w:p w14:paraId="2C5C9DC5"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781D5166" w14:textId="77777777" w:rsidR="00D93AC9" w:rsidRPr="00043D21" w:rsidRDefault="00D93AC9" w:rsidP="00D93AC9">
      <w:pPr>
        <w:pStyle w:val="DescrArticle"/>
        <w:rPr>
          <w:rFonts w:ascii="Knauf" w:hAnsi="Knauf"/>
        </w:rPr>
      </w:pPr>
      <w:r w:rsidRPr="00043D21">
        <w:rPr>
          <w:rFonts w:ascii="Knauf" w:hAnsi="Knauf"/>
        </w:rPr>
        <w:t>- Réchauffement climatique (kg CO²/m²) : 1,93</w:t>
      </w:r>
    </w:p>
    <w:p w14:paraId="17C8B729" w14:textId="77777777" w:rsidR="00D93AC9" w:rsidRPr="006F42F5" w:rsidRDefault="00D93AC9" w:rsidP="00D93AC9">
      <w:pPr>
        <w:pStyle w:val="DescrArticle"/>
        <w:rPr>
          <w:color w:val="auto"/>
        </w:rPr>
      </w:pPr>
    </w:p>
    <w:p w14:paraId="0A27522D" w14:textId="77777777" w:rsidR="00D93AC9" w:rsidRPr="006F42F5" w:rsidRDefault="00D93AC9" w:rsidP="00AA227E">
      <w:pPr>
        <w:pStyle w:val="TitreArticle"/>
      </w:pPr>
      <w:r w:rsidRPr="006F42F5">
        <w:t>1.2.1-28</w:t>
      </w:r>
      <w:r w:rsidRPr="006F42F5">
        <w:tab/>
        <w:t>Isolant très bas carbone à intégrer entre deux voiles béton en polystyrène graphité de 200 mm d'épaisseur (</w:t>
      </w:r>
      <w:proofErr w:type="spellStart"/>
      <w:r w:rsidRPr="006F42F5">
        <w:t>Rc</w:t>
      </w:r>
      <w:proofErr w:type="spellEnd"/>
      <w:r w:rsidRPr="006F42F5">
        <w:t xml:space="preserve"> 60 kPa) :</w:t>
      </w:r>
    </w:p>
    <w:p w14:paraId="21883741" w14:textId="77777777" w:rsidR="00D93AC9" w:rsidRPr="006F42F5" w:rsidRDefault="00D93AC9" w:rsidP="00D93AC9">
      <w:pPr>
        <w:pStyle w:val="DescrArticle"/>
        <w:rPr>
          <w:color w:val="auto"/>
        </w:rPr>
      </w:pPr>
    </w:p>
    <w:p w14:paraId="01BC8738"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89C1136" w14:textId="77777777" w:rsidR="00D93AC9" w:rsidRPr="00043D21" w:rsidRDefault="00D93AC9" w:rsidP="00D93AC9">
      <w:pPr>
        <w:pStyle w:val="DescrArticle"/>
        <w:rPr>
          <w:rFonts w:ascii="Knauf" w:hAnsi="Knauf"/>
        </w:rPr>
      </w:pPr>
      <w:r w:rsidRPr="00043D21">
        <w:rPr>
          <w:rFonts w:ascii="Knauf" w:hAnsi="Knauf"/>
        </w:rPr>
        <w:t>- Isolant : KNAUF NEXTHERM MUR-B2i RC 60 SE</w:t>
      </w:r>
    </w:p>
    <w:p w14:paraId="564D225B" w14:textId="77777777" w:rsidR="00D93AC9" w:rsidRPr="00043D21" w:rsidRDefault="00D93AC9" w:rsidP="00D93AC9">
      <w:pPr>
        <w:pStyle w:val="DescrArticle"/>
        <w:rPr>
          <w:rFonts w:ascii="Knauf" w:hAnsi="Knauf"/>
        </w:rPr>
      </w:pPr>
      <w:r w:rsidRPr="00043D21">
        <w:rPr>
          <w:rFonts w:ascii="Knauf" w:hAnsi="Knauf"/>
        </w:rPr>
        <w:t>- Conductivité thermique de l'isolant : 0,031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682BD074" w14:textId="77777777" w:rsidR="00D93AC9" w:rsidRPr="00043D21" w:rsidRDefault="00D93AC9" w:rsidP="00D93AC9">
      <w:pPr>
        <w:pStyle w:val="DescrArticle"/>
        <w:rPr>
          <w:rFonts w:ascii="Knauf" w:hAnsi="Knauf"/>
        </w:rPr>
      </w:pPr>
      <w:r w:rsidRPr="00043D21">
        <w:rPr>
          <w:rFonts w:ascii="Knauf" w:hAnsi="Knauf"/>
        </w:rPr>
        <w:t>- Résistance thermique R (m². K/W) : 6,45</w:t>
      </w:r>
    </w:p>
    <w:p w14:paraId="73E8D259"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60 kPa</w:t>
      </w:r>
    </w:p>
    <w:p w14:paraId="45DA82DD" w14:textId="77777777" w:rsidR="00D93AC9" w:rsidRPr="00043D21" w:rsidRDefault="00D93AC9" w:rsidP="00D93AC9">
      <w:pPr>
        <w:pStyle w:val="DescrArticle"/>
        <w:rPr>
          <w:rFonts w:ascii="Knauf" w:hAnsi="Knauf"/>
        </w:rPr>
      </w:pPr>
      <w:r w:rsidRPr="00043D21">
        <w:rPr>
          <w:rFonts w:ascii="Knauf" w:hAnsi="Knauf"/>
        </w:rPr>
        <w:t>- Réchauffement climatique (kg CO²/m²) : 2,15</w:t>
      </w:r>
    </w:p>
    <w:p w14:paraId="6ADB2CBA" w14:textId="77777777" w:rsidR="00D93AC9" w:rsidRPr="006F42F5" w:rsidRDefault="00D93AC9" w:rsidP="00D93AC9">
      <w:pPr>
        <w:pStyle w:val="DescrArticle"/>
        <w:rPr>
          <w:color w:val="auto"/>
        </w:rPr>
      </w:pPr>
    </w:p>
    <w:p w14:paraId="754FD09B" w14:textId="77777777" w:rsidR="00D93AC9" w:rsidRPr="00B3794F" w:rsidRDefault="00D93AC9" w:rsidP="00D93AC9">
      <w:pPr>
        <w:pStyle w:val="DescrArticle"/>
        <w:rPr>
          <w:color w:val="0070C0"/>
        </w:rPr>
      </w:pPr>
    </w:p>
    <w:p w14:paraId="1202C006" w14:textId="77777777" w:rsidR="00D93AC9" w:rsidRDefault="00D93AC9" w:rsidP="00D93AC9">
      <w:pPr>
        <w:pStyle w:val="DescrArticle"/>
        <w:rPr>
          <w:color w:val="0070C0"/>
        </w:rPr>
      </w:pPr>
    </w:p>
    <w:p w14:paraId="0E8D6772" w14:textId="77777777" w:rsidR="00D93AC9" w:rsidRPr="00052FB6" w:rsidRDefault="00D93AC9" w:rsidP="00D93AC9">
      <w:pPr>
        <w:pStyle w:val="DescrArticle"/>
        <w:rPr>
          <w:color w:val="auto"/>
        </w:rPr>
      </w:pPr>
    </w:p>
    <w:p w14:paraId="61C63BE8" w14:textId="77777777" w:rsidR="00D93AC9" w:rsidRPr="00B750A6" w:rsidRDefault="00D93AC9" w:rsidP="00B750A6">
      <w:pPr>
        <w:pStyle w:val="Structure"/>
        <w:rPr>
          <w:rFonts w:ascii="Knauf" w:eastAsiaTheme="majorEastAsia" w:hAnsi="Knauf" w:cstheme="majorBidi"/>
          <w:color w:val="243F60" w:themeColor="accent1" w:themeShade="7F"/>
          <w:sz w:val="24"/>
        </w:rPr>
      </w:pPr>
      <w:bookmarkStart w:id="7" w:name="_Toc130821406"/>
      <w:r w:rsidRPr="00B750A6">
        <w:rPr>
          <w:rFonts w:ascii="Knauf" w:eastAsiaTheme="majorEastAsia" w:hAnsi="Knauf" w:cstheme="majorBidi"/>
          <w:color w:val="243F60" w:themeColor="accent1" w:themeShade="7F"/>
          <w:sz w:val="24"/>
        </w:rPr>
        <w:t>1.2.2</w:t>
      </w:r>
      <w:r w:rsidRPr="00B750A6">
        <w:rPr>
          <w:rFonts w:ascii="Knauf" w:eastAsiaTheme="majorEastAsia" w:hAnsi="Knauf" w:cstheme="majorBidi"/>
          <w:color w:val="243F60" w:themeColor="accent1" w:themeShade="7F"/>
          <w:sz w:val="24"/>
        </w:rPr>
        <w:tab/>
        <w:t>ISOLATION EN PUR POUR INTEGRATION DANS VOILES BA :</w:t>
      </w:r>
      <w:bookmarkEnd w:id="7"/>
    </w:p>
    <w:p w14:paraId="0CF515AA" w14:textId="77777777" w:rsidR="00D93AC9" w:rsidRPr="00043D21" w:rsidRDefault="00D93AC9" w:rsidP="00043D21">
      <w:pPr>
        <w:pStyle w:val="DescrArticle"/>
        <w:rPr>
          <w:rFonts w:ascii="Knauf" w:hAnsi="Knauf"/>
        </w:rPr>
      </w:pPr>
      <w:r w:rsidRPr="00043D21">
        <w:rPr>
          <w:rFonts w:ascii="Knauf" w:hAnsi="Knauf"/>
        </w:rPr>
        <w:t>Procédé de mur de façade de type « sandwich » mettant en œuvre deux parois en béton armé coulées en place simultanément avec interposition d’un isolant. Le procédé de mur est destiné à la réalisation de murs périphériques de bâtiments d’usage courant à ossature en béton armé et il assure une fonction porteuse (le voile intérieur est porteur). Le mur en béton armée à isolation intégrée dont l’épaisseur minimale est de 29 cm, la paroi intérieure dite de structure d’une épaisseur de 14 cm à 45 cm, la paroi extérieure dite de parement d’une épaisseur de 10 cm à 15 cm.</w:t>
      </w:r>
    </w:p>
    <w:p w14:paraId="314CE131" w14:textId="77777777" w:rsidR="00D93AC9" w:rsidRPr="00043D21" w:rsidRDefault="00D93AC9" w:rsidP="00043D21">
      <w:pPr>
        <w:pStyle w:val="DescrArticle"/>
        <w:rPr>
          <w:rFonts w:ascii="Knauf" w:hAnsi="Knauf"/>
        </w:rPr>
      </w:pPr>
      <w:r w:rsidRPr="00043D21">
        <w:rPr>
          <w:rFonts w:ascii="Knauf" w:hAnsi="Knauf"/>
        </w:rPr>
        <w:t xml:space="preserve">L’isolant en mousse rigide de polyuréthane est muni de connecteurs et il est ensuite intégré entre les deux voiles en béton armé avant bétonnage, procédé soumis à l’approbation d’un Avis technique. Armatures comprenant la fourniture, le stockage, le façonnage et la mise en place. Toutes sujétions de coupes, chutes, recouvrements, cales et ligatures. Les armatures sont déterminées par l’ingénieur responsable de la stabilité. Le prix tiendra compte de toutes sujétions, mise en œuvre du béton, armatures, mannequins, boîtiers électriques, etc. </w:t>
      </w:r>
    </w:p>
    <w:p w14:paraId="6D67E4BF" w14:textId="77777777" w:rsidR="00D93AC9" w:rsidRPr="00052FB6" w:rsidRDefault="00D93AC9" w:rsidP="00D93AC9">
      <w:pPr>
        <w:pStyle w:val="Structure"/>
        <w:rPr>
          <w:sz w:val="17"/>
          <w:szCs w:val="17"/>
        </w:rPr>
      </w:pPr>
    </w:p>
    <w:p w14:paraId="45BF6C52" w14:textId="77777777" w:rsidR="00D93AC9" w:rsidRPr="00407A4D" w:rsidRDefault="00D93AC9" w:rsidP="00AA227E">
      <w:pPr>
        <w:pStyle w:val="TitreArticle"/>
      </w:pPr>
      <w:r w:rsidRPr="00052FB6">
        <w:t>1.2.2-1</w:t>
      </w:r>
      <w:r w:rsidRPr="00052FB6">
        <w:tab/>
        <w:t>Isolant à intégrer</w:t>
      </w:r>
      <w:r>
        <w:t xml:space="preserve"> </w:t>
      </w:r>
      <w:r w:rsidRPr="00407A4D">
        <w:t>entre deux voiles béton en mousse rigide de polyuréthane de 80 mm d'épaisseur :</w:t>
      </w:r>
    </w:p>
    <w:p w14:paraId="5BAB6638" w14:textId="77777777" w:rsidR="00D93AC9" w:rsidRPr="00407A4D" w:rsidRDefault="00D93AC9" w:rsidP="00D93AC9">
      <w:pPr>
        <w:pStyle w:val="DescrArticle"/>
        <w:rPr>
          <w:color w:val="auto"/>
        </w:rPr>
      </w:pPr>
    </w:p>
    <w:p w14:paraId="597D69C7"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B4FE5AA" w14:textId="77777777" w:rsidR="00D93AC9" w:rsidRPr="00043D21" w:rsidRDefault="00D93AC9" w:rsidP="00D93AC9">
      <w:pPr>
        <w:pStyle w:val="DescrArticle"/>
        <w:rPr>
          <w:rFonts w:ascii="Knauf" w:hAnsi="Knauf"/>
        </w:rPr>
      </w:pPr>
      <w:r w:rsidRPr="00043D21">
        <w:rPr>
          <w:rFonts w:ascii="Knauf" w:hAnsi="Knauf"/>
        </w:rPr>
        <w:t xml:space="preserve">- Isolant : KNAUF THANE MUR-B2i </w:t>
      </w:r>
    </w:p>
    <w:p w14:paraId="032A7398" w14:textId="77777777" w:rsidR="00D93AC9" w:rsidRPr="00043D21" w:rsidRDefault="00D93AC9" w:rsidP="00D93AC9">
      <w:pPr>
        <w:pStyle w:val="DescrArticle"/>
        <w:rPr>
          <w:rFonts w:ascii="Knauf" w:hAnsi="Knauf"/>
        </w:rPr>
      </w:pPr>
      <w:r w:rsidRPr="00043D21">
        <w:rPr>
          <w:rFonts w:ascii="Knauf" w:hAnsi="Knauf"/>
        </w:rPr>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0EA1309D" w14:textId="77777777" w:rsidR="00D93AC9" w:rsidRPr="00043D21" w:rsidRDefault="00D93AC9" w:rsidP="00D93AC9">
      <w:pPr>
        <w:pStyle w:val="DescrArticle"/>
        <w:rPr>
          <w:rFonts w:ascii="Knauf" w:hAnsi="Knauf"/>
        </w:rPr>
      </w:pPr>
      <w:r w:rsidRPr="00043D21">
        <w:rPr>
          <w:rFonts w:ascii="Knauf" w:hAnsi="Knauf"/>
        </w:rPr>
        <w:t>- Résistance thermique R (m².K/W) : 3,70</w:t>
      </w:r>
    </w:p>
    <w:p w14:paraId="58D2B8D3"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27095391" w14:textId="77777777" w:rsidR="00D93AC9" w:rsidRPr="00407A4D" w:rsidRDefault="00D93AC9" w:rsidP="00AA227E">
      <w:pPr>
        <w:pStyle w:val="TitreArticle"/>
      </w:pPr>
      <w:r w:rsidRPr="00407A4D">
        <w:lastRenderedPageBreak/>
        <w:t>1.2.2-2</w:t>
      </w:r>
      <w:r w:rsidRPr="00407A4D">
        <w:tab/>
        <w:t>Isolant à intégrer entre deux voiles béton en mousse rigide de polyuréthane de 90 mm d'épaisseur :</w:t>
      </w:r>
    </w:p>
    <w:p w14:paraId="2BD79E25" w14:textId="77777777" w:rsidR="00D93AC9" w:rsidRPr="00407A4D" w:rsidRDefault="00D93AC9" w:rsidP="00D93AC9">
      <w:pPr>
        <w:pStyle w:val="DescrArticle"/>
        <w:rPr>
          <w:color w:val="auto"/>
        </w:rPr>
      </w:pPr>
    </w:p>
    <w:p w14:paraId="09DABB53" w14:textId="77777777" w:rsidR="00D93AC9" w:rsidRPr="00043D21" w:rsidRDefault="00D93AC9" w:rsidP="00D93AC9">
      <w:pPr>
        <w:pStyle w:val="DescrArticle"/>
        <w:rPr>
          <w:rFonts w:ascii="Knauf" w:hAnsi="Knauf"/>
        </w:rPr>
      </w:pPr>
      <w:r w:rsidRPr="00043D21">
        <w:rPr>
          <w:rFonts w:ascii="Knauf" w:hAnsi="Knauf"/>
        </w:rPr>
        <w:t>- Marque : KNAUF ou équivalent</w:t>
      </w:r>
    </w:p>
    <w:p w14:paraId="27511660" w14:textId="77777777" w:rsidR="00D93AC9" w:rsidRPr="00043D21" w:rsidRDefault="00D93AC9" w:rsidP="00D93AC9">
      <w:pPr>
        <w:pStyle w:val="DescrArticle"/>
        <w:rPr>
          <w:rFonts w:ascii="Knauf" w:hAnsi="Knauf"/>
        </w:rPr>
      </w:pPr>
      <w:r w:rsidRPr="00043D21">
        <w:rPr>
          <w:rFonts w:ascii="Knauf" w:hAnsi="Knauf"/>
        </w:rPr>
        <w:t xml:space="preserve">- Isolant : KNAUF THANE MUR-B2i </w:t>
      </w:r>
    </w:p>
    <w:p w14:paraId="6CD435B1" w14:textId="77777777" w:rsidR="00D93AC9" w:rsidRPr="00043D21" w:rsidRDefault="00D93AC9" w:rsidP="00D93AC9">
      <w:pPr>
        <w:pStyle w:val="DescrArticle"/>
        <w:rPr>
          <w:rFonts w:ascii="Knauf" w:hAnsi="Knauf"/>
        </w:rPr>
      </w:pPr>
      <w:r w:rsidRPr="00043D21">
        <w:rPr>
          <w:rFonts w:ascii="Knauf" w:hAnsi="Knauf"/>
        </w:rPr>
        <w:t>- Conductivité thermique de l'isolant : 0,022 W/ (</w:t>
      </w:r>
      <w:proofErr w:type="spellStart"/>
      <w:r w:rsidRPr="00043D21">
        <w:rPr>
          <w:rFonts w:ascii="Knauf" w:hAnsi="Knauf"/>
        </w:rPr>
        <w:t>m.K</w:t>
      </w:r>
      <w:proofErr w:type="spellEnd"/>
      <w:r w:rsidRPr="00043D21">
        <w:rPr>
          <w:rFonts w:ascii="Knauf" w:hAnsi="Knauf"/>
        </w:rPr>
        <w:t>)</w:t>
      </w:r>
    </w:p>
    <w:p w14:paraId="241CB8D2" w14:textId="77777777" w:rsidR="00D93AC9" w:rsidRPr="00043D21" w:rsidRDefault="00D93AC9" w:rsidP="00D93AC9">
      <w:pPr>
        <w:pStyle w:val="DescrArticle"/>
        <w:rPr>
          <w:rFonts w:ascii="Knauf" w:hAnsi="Knauf"/>
        </w:rPr>
      </w:pPr>
      <w:r w:rsidRPr="00043D21">
        <w:rPr>
          <w:rFonts w:ascii="Knauf" w:hAnsi="Knauf"/>
        </w:rPr>
        <w:t>- Résistance thermique R (m². K/W) : 4,15</w:t>
      </w:r>
    </w:p>
    <w:p w14:paraId="7CEB0AF4"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60103B75" w14:textId="77777777" w:rsidR="00D93AC9" w:rsidRPr="00407A4D" w:rsidRDefault="00D93AC9" w:rsidP="00AA227E">
      <w:pPr>
        <w:pStyle w:val="TitreArticle"/>
      </w:pPr>
      <w:r w:rsidRPr="00407A4D">
        <w:t>1.2.2-3</w:t>
      </w:r>
      <w:r w:rsidRPr="00407A4D">
        <w:tab/>
        <w:t>Isolant à intégrer entre deux voiles béton en mousse rigide de polyuréthane de 100 mm d'épaisseur :</w:t>
      </w:r>
    </w:p>
    <w:p w14:paraId="69C5EB6A" w14:textId="77777777" w:rsidR="00D93AC9" w:rsidRPr="00407A4D" w:rsidRDefault="00D93AC9" w:rsidP="00D93AC9">
      <w:pPr>
        <w:pStyle w:val="DescrArticle"/>
        <w:rPr>
          <w:color w:val="auto"/>
        </w:rPr>
      </w:pPr>
    </w:p>
    <w:p w14:paraId="68E541A2"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E13D4EB" w14:textId="77777777" w:rsidR="00D93AC9" w:rsidRPr="00043D21" w:rsidRDefault="00D93AC9" w:rsidP="00D93AC9">
      <w:pPr>
        <w:pStyle w:val="DescrArticle"/>
        <w:rPr>
          <w:rFonts w:ascii="Knauf" w:hAnsi="Knauf"/>
        </w:rPr>
      </w:pPr>
      <w:r w:rsidRPr="00043D21">
        <w:rPr>
          <w:rFonts w:ascii="Knauf" w:hAnsi="Knauf"/>
        </w:rPr>
        <w:t xml:space="preserve">- Isolant : KNAUF THANE MUR-B2i </w:t>
      </w:r>
    </w:p>
    <w:p w14:paraId="19DC18E2" w14:textId="77777777" w:rsidR="00D93AC9" w:rsidRPr="00043D21" w:rsidRDefault="00D93AC9" w:rsidP="00D93AC9">
      <w:pPr>
        <w:pStyle w:val="DescrArticle"/>
        <w:rPr>
          <w:rFonts w:ascii="Knauf" w:hAnsi="Knauf"/>
        </w:rPr>
      </w:pPr>
      <w:r w:rsidRPr="00043D21">
        <w:rPr>
          <w:rFonts w:ascii="Knauf" w:hAnsi="Knauf"/>
        </w:rPr>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2BB363F4" w14:textId="77777777" w:rsidR="00D93AC9" w:rsidRPr="00043D21" w:rsidRDefault="00D93AC9" w:rsidP="00D93AC9">
      <w:pPr>
        <w:pStyle w:val="DescrArticle"/>
        <w:rPr>
          <w:rFonts w:ascii="Knauf" w:hAnsi="Knauf"/>
        </w:rPr>
      </w:pPr>
      <w:r w:rsidRPr="00043D21">
        <w:rPr>
          <w:rFonts w:ascii="Knauf" w:hAnsi="Knauf"/>
        </w:rPr>
        <w:t>- Résistance thermique R (m². K/W) : 4,65</w:t>
      </w:r>
    </w:p>
    <w:p w14:paraId="1C0E56EB"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6D292F97" w14:textId="77777777" w:rsidR="00D93AC9" w:rsidRPr="00407A4D" w:rsidRDefault="00D93AC9" w:rsidP="00D93AC9">
      <w:pPr>
        <w:pStyle w:val="DescrArticle"/>
        <w:rPr>
          <w:color w:val="auto"/>
        </w:rPr>
      </w:pPr>
    </w:p>
    <w:p w14:paraId="601392DD" w14:textId="77777777" w:rsidR="00D93AC9" w:rsidRPr="00407A4D" w:rsidRDefault="00D93AC9" w:rsidP="00AA227E">
      <w:pPr>
        <w:pStyle w:val="TitreArticle"/>
      </w:pPr>
      <w:r w:rsidRPr="00407A4D">
        <w:t>1.2.2-4</w:t>
      </w:r>
      <w:r w:rsidRPr="00407A4D">
        <w:tab/>
        <w:t>Isolant à intégrer entre deux voiles béton en mousse rigide de polyuréthane de 120 mm d'épaisseur :</w:t>
      </w:r>
    </w:p>
    <w:p w14:paraId="69F60E69" w14:textId="77777777" w:rsidR="00D93AC9" w:rsidRPr="00407A4D" w:rsidRDefault="00D93AC9" w:rsidP="00D93AC9">
      <w:pPr>
        <w:pStyle w:val="DescrArticle"/>
        <w:rPr>
          <w:color w:val="auto"/>
        </w:rPr>
      </w:pPr>
    </w:p>
    <w:p w14:paraId="1F93C217" w14:textId="77777777" w:rsidR="00D93AC9" w:rsidRPr="00043D21" w:rsidRDefault="00D93AC9" w:rsidP="00D93AC9">
      <w:pPr>
        <w:pStyle w:val="DescrArticle"/>
        <w:rPr>
          <w:rFonts w:ascii="Knauf" w:hAnsi="Knauf"/>
        </w:rPr>
      </w:pPr>
      <w:r w:rsidRPr="00043D21">
        <w:rPr>
          <w:rFonts w:ascii="Knauf" w:hAnsi="Knauf"/>
        </w:rPr>
        <w:t>- Marque : KNAUF ou équivalent</w:t>
      </w:r>
    </w:p>
    <w:p w14:paraId="0289AE12" w14:textId="77777777" w:rsidR="00D93AC9" w:rsidRPr="00043D21" w:rsidRDefault="00D93AC9" w:rsidP="00D93AC9">
      <w:pPr>
        <w:pStyle w:val="DescrArticle"/>
        <w:rPr>
          <w:rFonts w:ascii="Knauf" w:hAnsi="Knauf"/>
        </w:rPr>
      </w:pPr>
      <w:r w:rsidRPr="00043D21">
        <w:rPr>
          <w:rFonts w:ascii="Knauf" w:hAnsi="Knauf"/>
        </w:rPr>
        <w:t xml:space="preserve">- Isolant : KNAUF THANE MUR-B2i </w:t>
      </w:r>
    </w:p>
    <w:p w14:paraId="76E7A77A" w14:textId="77777777" w:rsidR="00D93AC9" w:rsidRPr="00043D21" w:rsidRDefault="00D93AC9" w:rsidP="00D93AC9">
      <w:pPr>
        <w:pStyle w:val="DescrArticle"/>
        <w:rPr>
          <w:rFonts w:ascii="Knauf" w:hAnsi="Knauf"/>
        </w:rPr>
      </w:pPr>
      <w:r w:rsidRPr="00043D21">
        <w:rPr>
          <w:rFonts w:ascii="Knauf" w:hAnsi="Knauf"/>
        </w:rPr>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3010E357" w14:textId="77777777" w:rsidR="00D93AC9" w:rsidRPr="00043D21" w:rsidRDefault="00D93AC9" w:rsidP="00D93AC9">
      <w:pPr>
        <w:pStyle w:val="DescrArticle"/>
        <w:rPr>
          <w:rFonts w:ascii="Knauf" w:hAnsi="Knauf"/>
        </w:rPr>
      </w:pPr>
      <w:r w:rsidRPr="00043D21">
        <w:rPr>
          <w:rFonts w:ascii="Knauf" w:hAnsi="Knauf"/>
        </w:rPr>
        <w:t>- Résistance thermique R (m². K/W) : 5,55</w:t>
      </w:r>
    </w:p>
    <w:p w14:paraId="12EE604B"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5DF0CEFF" w14:textId="77777777" w:rsidR="00D93AC9" w:rsidRPr="00407A4D" w:rsidRDefault="00D93AC9" w:rsidP="00AA227E">
      <w:pPr>
        <w:pStyle w:val="TitreArticle"/>
      </w:pPr>
      <w:r w:rsidRPr="00407A4D">
        <w:t>1.2.2-5</w:t>
      </w:r>
      <w:r w:rsidRPr="00407A4D">
        <w:tab/>
        <w:t>Isolant à intégrer entre deux voiles béton en mousse rigide de polyuréthane de 140 mm d'épaisseur :</w:t>
      </w:r>
    </w:p>
    <w:p w14:paraId="7A41FDDA" w14:textId="77777777" w:rsidR="00D93AC9" w:rsidRPr="00407A4D" w:rsidRDefault="00D93AC9" w:rsidP="00D93AC9">
      <w:pPr>
        <w:pStyle w:val="DescrArticle"/>
        <w:rPr>
          <w:color w:val="auto"/>
        </w:rPr>
      </w:pPr>
    </w:p>
    <w:p w14:paraId="50B47FA4"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791A2B3" w14:textId="77777777" w:rsidR="00D93AC9" w:rsidRPr="00043D21" w:rsidRDefault="00D93AC9" w:rsidP="00D93AC9">
      <w:pPr>
        <w:pStyle w:val="DescrArticle"/>
        <w:rPr>
          <w:rFonts w:ascii="Knauf" w:hAnsi="Knauf"/>
        </w:rPr>
      </w:pPr>
      <w:r w:rsidRPr="00043D21">
        <w:rPr>
          <w:rFonts w:ascii="Knauf" w:hAnsi="Knauf"/>
        </w:rPr>
        <w:t xml:space="preserve">- Isolant : KNAUF THANE MUR-B2i </w:t>
      </w:r>
    </w:p>
    <w:p w14:paraId="691B8AFC" w14:textId="77777777" w:rsidR="00D93AC9" w:rsidRPr="00043D21" w:rsidRDefault="00D93AC9" w:rsidP="00D93AC9">
      <w:pPr>
        <w:pStyle w:val="DescrArticle"/>
        <w:rPr>
          <w:rFonts w:ascii="Knauf" w:hAnsi="Knauf"/>
        </w:rPr>
      </w:pPr>
      <w:r w:rsidRPr="00043D21">
        <w:rPr>
          <w:rFonts w:ascii="Knauf" w:hAnsi="Knauf"/>
        </w:rPr>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60AFDD35" w14:textId="77777777" w:rsidR="00D93AC9" w:rsidRPr="00043D21" w:rsidRDefault="00D93AC9" w:rsidP="00D93AC9">
      <w:pPr>
        <w:pStyle w:val="DescrArticle"/>
        <w:rPr>
          <w:rFonts w:ascii="Knauf" w:hAnsi="Knauf"/>
        </w:rPr>
      </w:pPr>
      <w:r w:rsidRPr="00043D21">
        <w:rPr>
          <w:rFonts w:ascii="Knauf" w:hAnsi="Knauf"/>
        </w:rPr>
        <w:t>- Résistance thermique R (m². K/W) : 6,50</w:t>
      </w:r>
    </w:p>
    <w:p w14:paraId="55C6172A"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2B738917" w14:textId="77777777" w:rsidR="00D93AC9" w:rsidRPr="00407A4D" w:rsidRDefault="00D93AC9" w:rsidP="00AA227E">
      <w:pPr>
        <w:pStyle w:val="TitreArticle"/>
      </w:pPr>
      <w:r w:rsidRPr="00407A4D">
        <w:t>1.2.2-6</w:t>
      </w:r>
      <w:r w:rsidRPr="00407A4D">
        <w:tab/>
        <w:t>Isolant à intégrer entre deux voiles béton en mousse rigide de polyuréthane de 151 mm d'épaisseur :</w:t>
      </w:r>
    </w:p>
    <w:p w14:paraId="0A5F013D" w14:textId="77777777" w:rsidR="00D93AC9" w:rsidRPr="00407A4D" w:rsidRDefault="00D93AC9" w:rsidP="00D93AC9">
      <w:pPr>
        <w:pStyle w:val="DescrArticle"/>
        <w:rPr>
          <w:color w:val="auto"/>
        </w:rPr>
      </w:pPr>
    </w:p>
    <w:p w14:paraId="79BF3861"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7E2DC6C" w14:textId="77777777" w:rsidR="00D93AC9" w:rsidRPr="00043D21" w:rsidRDefault="00D93AC9" w:rsidP="00D93AC9">
      <w:pPr>
        <w:pStyle w:val="DescrArticle"/>
        <w:rPr>
          <w:rFonts w:ascii="Knauf" w:hAnsi="Knauf"/>
        </w:rPr>
      </w:pPr>
      <w:r w:rsidRPr="00043D21">
        <w:rPr>
          <w:rFonts w:ascii="Knauf" w:hAnsi="Knauf"/>
        </w:rPr>
        <w:t xml:space="preserve">- Isolant : KNAUF THANE MUR-B2i </w:t>
      </w:r>
    </w:p>
    <w:p w14:paraId="152EE664" w14:textId="77777777" w:rsidR="00D93AC9" w:rsidRPr="00043D21" w:rsidRDefault="00D93AC9" w:rsidP="00D93AC9">
      <w:pPr>
        <w:pStyle w:val="DescrArticle"/>
        <w:rPr>
          <w:rFonts w:ascii="Knauf" w:hAnsi="Knauf"/>
        </w:rPr>
      </w:pPr>
      <w:r w:rsidRPr="00043D21">
        <w:rPr>
          <w:rFonts w:ascii="Knauf" w:hAnsi="Knauf"/>
        </w:rPr>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434944EC" w14:textId="77777777" w:rsidR="00D93AC9" w:rsidRPr="00043D21" w:rsidRDefault="00D93AC9" w:rsidP="00D93AC9">
      <w:pPr>
        <w:pStyle w:val="DescrArticle"/>
        <w:rPr>
          <w:rFonts w:ascii="Knauf" w:hAnsi="Knauf"/>
        </w:rPr>
      </w:pPr>
      <w:r w:rsidRPr="00043D21">
        <w:rPr>
          <w:rFonts w:ascii="Knauf" w:hAnsi="Knauf"/>
        </w:rPr>
        <w:t>- Résistance thermique R (m². K/W) : 7,00</w:t>
      </w:r>
    </w:p>
    <w:p w14:paraId="6CE5ED38"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4BCA753B" w14:textId="77777777" w:rsidR="00D93AC9" w:rsidRPr="00407A4D" w:rsidRDefault="00D93AC9" w:rsidP="00D93AC9">
      <w:pPr>
        <w:pStyle w:val="DescrArticle"/>
        <w:rPr>
          <w:color w:val="auto"/>
        </w:rPr>
      </w:pPr>
    </w:p>
    <w:p w14:paraId="310023E3" w14:textId="77777777" w:rsidR="00D93AC9" w:rsidRPr="00407A4D" w:rsidRDefault="00D93AC9" w:rsidP="00AA227E">
      <w:pPr>
        <w:pStyle w:val="TitreArticle"/>
      </w:pPr>
      <w:r w:rsidRPr="00407A4D">
        <w:t>1.2.2-7</w:t>
      </w:r>
      <w:r w:rsidRPr="00407A4D">
        <w:tab/>
        <w:t>Isolant à intégrer entre deux voiles béton en mousse rigide de polyuréthane de 160 mm d'épaisseur :</w:t>
      </w:r>
    </w:p>
    <w:p w14:paraId="6D6D91EE" w14:textId="77777777" w:rsidR="00D93AC9" w:rsidRPr="00407A4D" w:rsidRDefault="00D93AC9" w:rsidP="00D93AC9">
      <w:pPr>
        <w:pStyle w:val="DescrArticle"/>
        <w:rPr>
          <w:color w:val="auto"/>
        </w:rPr>
      </w:pPr>
    </w:p>
    <w:p w14:paraId="1F8448D4" w14:textId="77777777" w:rsidR="00D93AC9" w:rsidRPr="00043D21" w:rsidRDefault="00D93AC9" w:rsidP="00D93AC9">
      <w:pPr>
        <w:pStyle w:val="DescrArticle"/>
        <w:rPr>
          <w:rFonts w:ascii="Knauf" w:hAnsi="Knauf"/>
        </w:rPr>
      </w:pPr>
      <w:r w:rsidRPr="00043D21">
        <w:rPr>
          <w:rFonts w:ascii="Knauf" w:hAnsi="Knauf"/>
        </w:rPr>
        <w:t>- Marque : KNAUF ou équivalent</w:t>
      </w:r>
    </w:p>
    <w:p w14:paraId="30EAC01D" w14:textId="77777777" w:rsidR="00D93AC9" w:rsidRPr="00043D21" w:rsidRDefault="00D93AC9" w:rsidP="00D93AC9">
      <w:pPr>
        <w:pStyle w:val="DescrArticle"/>
        <w:rPr>
          <w:rFonts w:ascii="Knauf" w:hAnsi="Knauf"/>
        </w:rPr>
      </w:pPr>
      <w:r w:rsidRPr="00043D21">
        <w:rPr>
          <w:rFonts w:ascii="Knauf" w:hAnsi="Knauf"/>
        </w:rPr>
        <w:t xml:space="preserve">- Isolant : KNAUF THANE MUR-B2i </w:t>
      </w:r>
    </w:p>
    <w:p w14:paraId="38D8DCDF" w14:textId="77777777" w:rsidR="00D93AC9" w:rsidRPr="00043D21" w:rsidRDefault="00D93AC9" w:rsidP="00D93AC9">
      <w:pPr>
        <w:pStyle w:val="DescrArticle"/>
        <w:rPr>
          <w:rFonts w:ascii="Knauf" w:hAnsi="Knauf"/>
        </w:rPr>
      </w:pPr>
      <w:r w:rsidRPr="00043D21">
        <w:rPr>
          <w:rFonts w:ascii="Knauf" w:hAnsi="Knauf"/>
        </w:rPr>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729E23A9" w14:textId="77777777" w:rsidR="00D93AC9" w:rsidRPr="00043D21" w:rsidRDefault="00D93AC9" w:rsidP="00D93AC9">
      <w:pPr>
        <w:pStyle w:val="DescrArticle"/>
        <w:rPr>
          <w:rFonts w:ascii="Knauf" w:hAnsi="Knauf"/>
        </w:rPr>
      </w:pPr>
      <w:r w:rsidRPr="00043D21">
        <w:rPr>
          <w:rFonts w:ascii="Knauf" w:hAnsi="Knauf"/>
        </w:rPr>
        <w:t>- Résistance thermique R (m². K/W) : 7,40</w:t>
      </w:r>
    </w:p>
    <w:p w14:paraId="37CB03A1"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02570D6F" w14:textId="77777777" w:rsidR="00D93AC9" w:rsidRPr="00407A4D" w:rsidRDefault="00D93AC9" w:rsidP="00D93AC9">
      <w:pPr>
        <w:pStyle w:val="DescrArticle"/>
        <w:ind w:left="0"/>
        <w:rPr>
          <w:color w:val="auto"/>
        </w:rPr>
      </w:pPr>
    </w:p>
    <w:p w14:paraId="60AB1BE9" w14:textId="77777777" w:rsidR="00D93AC9" w:rsidRPr="00052FB6" w:rsidRDefault="00D93AC9" w:rsidP="00B750A6">
      <w:pPr>
        <w:pStyle w:val="Titre2"/>
      </w:pPr>
      <w:bookmarkStart w:id="8" w:name="_Toc76386342"/>
      <w:bookmarkStart w:id="9" w:name="_Toc130821407"/>
      <w:bookmarkStart w:id="10" w:name="_Toc179549550"/>
      <w:r w:rsidRPr="00B750A6">
        <w:rPr>
          <w:b/>
          <w:sz w:val="32"/>
          <w:szCs w:val="32"/>
        </w:rPr>
        <w:t>2        OUVRAGES EN BETON PREFABRIQUES</w:t>
      </w:r>
      <w:bookmarkEnd w:id="8"/>
      <w:bookmarkEnd w:id="9"/>
      <w:bookmarkEnd w:id="10"/>
    </w:p>
    <w:p w14:paraId="1F5AA984" w14:textId="77777777" w:rsidR="00D93AC9" w:rsidRPr="00407A4D" w:rsidRDefault="00D93AC9" w:rsidP="00D93AC9">
      <w:pPr>
        <w:pStyle w:val="Titre2"/>
      </w:pPr>
      <w:bookmarkStart w:id="11" w:name="_Toc76386343"/>
      <w:bookmarkStart w:id="12" w:name="_Toc130821408"/>
      <w:bookmarkStart w:id="13" w:name="_Toc179549551"/>
      <w:r w:rsidRPr="00052FB6">
        <w:t>2.1</w:t>
      </w:r>
      <w:r w:rsidRPr="00052FB6">
        <w:tab/>
      </w:r>
      <w:r w:rsidRPr="00407A4D">
        <w:t>Murs préfabriqués</w:t>
      </w:r>
      <w:bookmarkEnd w:id="11"/>
      <w:bookmarkEnd w:id="12"/>
      <w:bookmarkEnd w:id="13"/>
    </w:p>
    <w:p w14:paraId="7425FEB2" w14:textId="77777777" w:rsidR="00D93AC9" w:rsidRPr="00407A4D" w:rsidRDefault="00D93AC9" w:rsidP="00043D21">
      <w:pPr>
        <w:pStyle w:val="Structure"/>
      </w:pPr>
      <w:bookmarkStart w:id="14" w:name="_Toc130821409"/>
      <w:r w:rsidRPr="00043D21">
        <w:rPr>
          <w:rFonts w:ascii="Knauf" w:eastAsiaTheme="majorEastAsia" w:hAnsi="Knauf" w:cstheme="majorBidi"/>
          <w:color w:val="243F60" w:themeColor="accent1" w:themeShade="7F"/>
          <w:sz w:val="24"/>
        </w:rPr>
        <w:t>2.1.1</w:t>
      </w:r>
      <w:r w:rsidRPr="00043D21">
        <w:rPr>
          <w:rFonts w:ascii="Knauf" w:eastAsiaTheme="majorEastAsia" w:hAnsi="Knauf" w:cstheme="majorBidi"/>
          <w:color w:val="243F60" w:themeColor="accent1" w:themeShade="7F"/>
          <w:sz w:val="24"/>
        </w:rPr>
        <w:tab/>
        <w:t>PREMURS AVEC ISOLATION INTEGREE EN PSE GRAPHITE :</w:t>
      </w:r>
      <w:bookmarkEnd w:id="14"/>
    </w:p>
    <w:p w14:paraId="70A8F962" w14:textId="77777777" w:rsidR="00D93AC9" w:rsidRPr="00043D21" w:rsidRDefault="00D93AC9" w:rsidP="00D93AC9">
      <w:pPr>
        <w:pStyle w:val="Structure"/>
        <w:rPr>
          <w:rFonts w:ascii="Knauf" w:hAnsi="Knauf"/>
          <w:color w:val="000000"/>
        </w:rPr>
      </w:pPr>
      <w:r w:rsidRPr="00043D21">
        <w:rPr>
          <w:rFonts w:ascii="Knauf" w:hAnsi="Knauf"/>
          <w:color w:val="000000"/>
        </w:rPr>
        <w:t xml:space="preserve">Prémurs avec préfabrication partielle en usine composés de deux parois en béton armé de 5 à 7 cm d'épaisseur. Ces parois sont reliées et maintenues espacées entre elles par des organes de liaison (connecteurs, ancres porteuses). Un panneau isolant en polystyrène expansé graphité est placé sur la face interne de la paroi extérieure pour assurer l'isolation thermique du prémur. Au droit des ouvertures ou en recoupement horizontal, il sera posé des bandes de laine de roche en remplacement du polystyrène expansé graphité pour assurer le coupe-feu jusqu’à 2 heures. Un vide (Noyau) sera maintenu entre la paroi intérieure et l'isolant. Ce vide constituera le noyau central et sera complété par un béton coulé sur chantier. Le béton de remplissage du noyau coulé sur chantier, est un béton du type prêt à l’emploi (BPE), conforme aux prescriptions de l’opération et à la norme en vigueur. La hauteur de coulage du noyau doit respecter les indications spécifiées dans l’avis technique du fabricant (avec une hauteur maximum de coulage de Béton Prêt à l’Emploi de 70 cm par passe dans un délai suffisant </w:t>
      </w:r>
      <w:r w:rsidRPr="00043D21">
        <w:rPr>
          <w:rFonts w:ascii="Knauf" w:hAnsi="Knauf"/>
          <w:color w:val="000000"/>
        </w:rPr>
        <w:lastRenderedPageBreak/>
        <w:t xml:space="preserve">permettant l’annulation des effets de pressions </w:t>
      </w:r>
      <w:proofErr w:type="spellStart"/>
      <w:r w:rsidRPr="00043D21">
        <w:rPr>
          <w:rFonts w:ascii="Knauf" w:hAnsi="Knauf"/>
          <w:color w:val="000000"/>
        </w:rPr>
        <w:t>lithostatiques</w:t>
      </w:r>
      <w:proofErr w:type="spellEnd"/>
      <w:r w:rsidRPr="00043D21">
        <w:rPr>
          <w:rFonts w:ascii="Knauf" w:hAnsi="Knauf"/>
          <w:color w:val="000000"/>
        </w:rPr>
        <w:t>). Ce procédé de mur à coffrage et isolation intégrée (MCII) servira à la réalisation de mur porteur ou</w:t>
      </w:r>
      <w:r w:rsidRPr="00407A4D">
        <w:t xml:space="preserve"> </w:t>
      </w:r>
      <w:r w:rsidRPr="00043D21">
        <w:rPr>
          <w:rFonts w:ascii="Knauf" w:hAnsi="Knauf"/>
          <w:color w:val="000000"/>
        </w:rPr>
        <w:t>non, en infrastructure et/ou en superstructure, en mur de façade et/ou refend. Le raccord de deux prémurs contigus s’effectue à l’aide d’une armature de liaison, placée dans la cavité entre les deux parois des prémurs. Le jeu compris entre les prémurs et la fondation est choisi plus grand que d’habitude (3 cm), afin de pouvoir reprendre au mieux les efforts de compression importants dus au moment d’encastrement. Il est important que ce jeu de 3 cm soit bien rempli de béton lors du bétonnage. Le calcul de l’armature d’encastrement doit tenir compte du bras de levier des forces internes, réduit de l’épaisseur de paroi du prémur (+/- 7 cm). Les armatures sont déterminées par l’ingénieur responsable de la stabilité. Le prix tiendra compte de toutes sujétions, mise en œuvre du béton, armatures, mannequins, boîtiers électriques, etc. Mise en œuvre : Conformément à l’Avis Technique du procédé pour l'emploi en prémur isolé de chaque fabricant. Les armatures sont déterminées par l’ingénieur responsable de la stabilité. Le prix tiendra compte de toutes sujétions, mise en œuvre du béton, armatures, mannequins, boîtiers électriques, etc. Le procédé doit disposer d'un avis technique.</w:t>
      </w:r>
    </w:p>
    <w:p w14:paraId="1D741539" w14:textId="77777777" w:rsidR="00D93AC9" w:rsidRPr="00407A4D" w:rsidRDefault="00D93AC9" w:rsidP="00AA227E">
      <w:pPr>
        <w:pStyle w:val="TitreArticle"/>
      </w:pPr>
      <w:r w:rsidRPr="00407A4D">
        <w:t>2.1.1-1</w:t>
      </w:r>
      <w:r w:rsidRPr="00407A4D">
        <w:tab/>
        <w:t>Prémurs isolés avec un isolant intégrer en polystyrène graphité de 80 mm :</w:t>
      </w:r>
    </w:p>
    <w:p w14:paraId="095EDF7C" w14:textId="77777777" w:rsidR="00D93AC9" w:rsidRPr="00407A4D" w:rsidRDefault="00D93AC9" w:rsidP="00D93AC9">
      <w:pPr>
        <w:pStyle w:val="DescrArticle"/>
        <w:rPr>
          <w:color w:val="auto"/>
        </w:rPr>
      </w:pPr>
    </w:p>
    <w:p w14:paraId="17B05F3B" w14:textId="77777777" w:rsidR="00D93AC9" w:rsidRPr="00043D21" w:rsidRDefault="00D93AC9" w:rsidP="00D93AC9">
      <w:pPr>
        <w:pStyle w:val="DescrArticle"/>
        <w:rPr>
          <w:rFonts w:ascii="Knauf" w:hAnsi="Knauf"/>
        </w:rPr>
      </w:pPr>
      <w:r w:rsidRPr="00043D21">
        <w:rPr>
          <w:rFonts w:ascii="Knauf" w:hAnsi="Knauf"/>
        </w:rPr>
        <w:t>- Marque procédé : FEHR ou équivalent</w:t>
      </w:r>
    </w:p>
    <w:p w14:paraId="64422356"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58529054"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7277CA8B" w14:textId="77777777" w:rsidR="00D93AC9" w:rsidRPr="00043D21" w:rsidRDefault="00D93AC9" w:rsidP="00D93AC9">
      <w:pPr>
        <w:pStyle w:val="DescrArticle"/>
        <w:rPr>
          <w:rFonts w:ascii="Knauf" w:hAnsi="Knauf"/>
        </w:rPr>
      </w:pPr>
      <w:r w:rsidRPr="00043D21">
        <w:rPr>
          <w:rFonts w:ascii="Knauf" w:hAnsi="Knauf"/>
        </w:rPr>
        <w:t xml:space="preserve">- </w:t>
      </w:r>
      <w:proofErr w:type="spellStart"/>
      <w:proofErr w:type="gramStart"/>
      <w:r w:rsidRPr="00043D21">
        <w:rPr>
          <w:rFonts w:ascii="Knauf" w:hAnsi="Knauf"/>
        </w:rPr>
        <w:t>Isolant</w:t>
      </w:r>
      <w:proofErr w:type="spellEnd"/>
      <w:r w:rsidRPr="00043D21">
        <w:rPr>
          <w:rFonts w:ascii="Knauf" w:hAnsi="Knauf"/>
        </w:rPr>
        <w:t xml:space="preserve"> :</w:t>
      </w:r>
      <w:proofErr w:type="gramEnd"/>
      <w:r w:rsidRPr="00043D21">
        <w:rPr>
          <w:rFonts w:ascii="Knauf" w:hAnsi="Knauf"/>
        </w:rPr>
        <w:t xml:space="preserve"> KNAUF XTHERM MUR-B2i RC 30</w:t>
      </w:r>
    </w:p>
    <w:p w14:paraId="78A22324" w14:textId="77777777" w:rsidR="00D93AC9" w:rsidRPr="00043D21" w:rsidRDefault="00D93AC9" w:rsidP="00D93AC9">
      <w:pPr>
        <w:pStyle w:val="DescrArticle"/>
        <w:rPr>
          <w:rFonts w:ascii="Knauf" w:hAnsi="Knauf"/>
        </w:rPr>
      </w:pPr>
      <w:r w:rsidRPr="00043D21">
        <w:rPr>
          <w:rFonts w:ascii="Knauf" w:hAnsi="Knauf"/>
        </w:rPr>
        <w:t>- Conductivité thermique de l'isolant : 0,032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7F2B0499" w14:textId="77777777" w:rsidR="00D93AC9" w:rsidRPr="00043D21" w:rsidRDefault="00D93AC9" w:rsidP="00D93AC9">
      <w:pPr>
        <w:pStyle w:val="DescrArticle"/>
        <w:rPr>
          <w:rFonts w:ascii="Knauf" w:hAnsi="Knauf"/>
        </w:rPr>
      </w:pPr>
      <w:r w:rsidRPr="00043D21">
        <w:rPr>
          <w:rFonts w:ascii="Knauf" w:hAnsi="Knauf"/>
        </w:rPr>
        <w:t>- Résistance thermique R (m². K/W) : 2,50</w:t>
      </w:r>
    </w:p>
    <w:p w14:paraId="305C70C5"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30 kPa</w:t>
      </w:r>
    </w:p>
    <w:p w14:paraId="655F13E6" w14:textId="77777777" w:rsidR="00D93AC9" w:rsidRPr="00407A4D" w:rsidRDefault="00D93AC9" w:rsidP="00D93AC9">
      <w:pPr>
        <w:pStyle w:val="DescrArticle"/>
        <w:rPr>
          <w:color w:val="auto"/>
        </w:rPr>
      </w:pPr>
    </w:p>
    <w:p w14:paraId="0B8B52B2" w14:textId="77777777" w:rsidR="00D93AC9" w:rsidRPr="00407A4D" w:rsidRDefault="00D93AC9" w:rsidP="00AA227E">
      <w:pPr>
        <w:pStyle w:val="TitreArticle"/>
      </w:pPr>
      <w:r w:rsidRPr="00407A4D">
        <w:t>2.1.1-2</w:t>
      </w:r>
      <w:r w:rsidRPr="00407A4D">
        <w:tab/>
        <w:t>Prémurs isolés avec un isolant intégrer en polystyrène graphité de 100 mm :</w:t>
      </w:r>
    </w:p>
    <w:p w14:paraId="7AF03EF7" w14:textId="77777777" w:rsidR="00D93AC9" w:rsidRPr="00407A4D" w:rsidRDefault="00D93AC9" w:rsidP="00D93AC9">
      <w:pPr>
        <w:pStyle w:val="DescrArticle"/>
        <w:rPr>
          <w:color w:val="auto"/>
        </w:rPr>
      </w:pPr>
    </w:p>
    <w:p w14:paraId="6DAC94CB" w14:textId="77777777" w:rsidR="00D93AC9" w:rsidRPr="00043D21" w:rsidRDefault="00D93AC9" w:rsidP="00D93AC9">
      <w:pPr>
        <w:pStyle w:val="DescrArticle"/>
        <w:rPr>
          <w:rFonts w:ascii="Knauf" w:hAnsi="Knauf"/>
        </w:rPr>
      </w:pPr>
      <w:r w:rsidRPr="00043D21">
        <w:rPr>
          <w:rFonts w:ascii="Knauf" w:hAnsi="Knauf"/>
        </w:rPr>
        <w:t>- Marque procédé : FEHR ou équivalent</w:t>
      </w:r>
    </w:p>
    <w:p w14:paraId="10D534BF"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5E5546BF"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0887F28B" w14:textId="77777777" w:rsidR="00D93AC9" w:rsidRPr="00043D21" w:rsidRDefault="00D93AC9" w:rsidP="00D93AC9">
      <w:pPr>
        <w:pStyle w:val="DescrArticle"/>
        <w:rPr>
          <w:rFonts w:ascii="Knauf" w:hAnsi="Knauf"/>
        </w:rPr>
      </w:pPr>
      <w:r w:rsidRPr="00043D21">
        <w:rPr>
          <w:rFonts w:ascii="Knauf" w:hAnsi="Knauf"/>
        </w:rPr>
        <w:t xml:space="preserve">- </w:t>
      </w:r>
      <w:proofErr w:type="spellStart"/>
      <w:proofErr w:type="gramStart"/>
      <w:r w:rsidRPr="00043D21">
        <w:rPr>
          <w:rFonts w:ascii="Knauf" w:hAnsi="Knauf"/>
        </w:rPr>
        <w:t>Isolant</w:t>
      </w:r>
      <w:proofErr w:type="spellEnd"/>
      <w:r w:rsidRPr="00043D21">
        <w:rPr>
          <w:rFonts w:ascii="Knauf" w:hAnsi="Knauf"/>
        </w:rPr>
        <w:t xml:space="preserve"> :</w:t>
      </w:r>
      <w:proofErr w:type="gramEnd"/>
      <w:r w:rsidRPr="00043D21">
        <w:rPr>
          <w:rFonts w:ascii="Knauf" w:hAnsi="Knauf"/>
        </w:rPr>
        <w:t xml:space="preserve"> KNAUF XTHERM MUR-B2i RC 30</w:t>
      </w:r>
    </w:p>
    <w:p w14:paraId="62707A36" w14:textId="77777777" w:rsidR="00D93AC9" w:rsidRPr="00043D21" w:rsidRDefault="00D93AC9" w:rsidP="00D93AC9">
      <w:pPr>
        <w:pStyle w:val="DescrArticle"/>
        <w:rPr>
          <w:rFonts w:ascii="Knauf" w:hAnsi="Knauf"/>
        </w:rPr>
      </w:pPr>
      <w:r w:rsidRPr="00043D21">
        <w:rPr>
          <w:rFonts w:ascii="Knauf" w:hAnsi="Knauf"/>
        </w:rPr>
        <w:t>- Conductivité thermique de l'isolant : 0,032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100D60E8" w14:textId="77777777" w:rsidR="00D93AC9" w:rsidRPr="00043D21" w:rsidRDefault="00D93AC9" w:rsidP="00D93AC9">
      <w:pPr>
        <w:pStyle w:val="DescrArticle"/>
        <w:rPr>
          <w:rFonts w:ascii="Knauf" w:hAnsi="Knauf"/>
        </w:rPr>
      </w:pPr>
      <w:r w:rsidRPr="00043D21">
        <w:rPr>
          <w:rFonts w:ascii="Knauf" w:hAnsi="Knauf"/>
        </w:rPr>
        <w:t>- Résistance thermique R (m². K/W) : 3,10</w:t>
      </w:r>
    </w:p>
    <w:p w14:paraId="6C4B5E59"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30 kPa</w:t>
      </w:r>
    </w:p>
    <w:p w14:paraId="226F73C5" w14:textId="77777777" w:rsidR="00D93AC9" w:rsidRDefault="00D93AC9" w:rsidP="00D93AC9">
      <w:pPr>
        <w:pStyle w:val="DescrArticle"/>
        <w:rPr>
          <w:color w:val="auto"/>
        </w:rPr>
      </w:pPr>
    </w:p>
    <w:p w14:paraId="28B914B9" w14:textId="77777777" w:rsidR="00D93AC9" w:rsidRDefault="00D93AC9" w:rsidP="00D93AC9">
      <w:pPr>
        <w:pStyle w:val="DescrArticle"/>
        <w:rPr>
          <w:color w:val="auto"/>
        </w:rPr>
      </w:pPr>
    </w:p>
    <w:p w14:paraId="5F5CD3F9" w14:textId="77777777" w:rsidR="00D93AC9" w:rsidRPr="00407A4D" w:rsidRDefault="00D93AC9" w:rsidP="00D93AC9">
      <w:pPr>
        <w:pStyle w:val="DescrArticle"/>
        <w:rPr>
          <w:color w:val="auto"/>
        </w:rPr>
      </w:pPr>
    </w:p>
    <w:p w14:paraId="073CDE56" w14:textId="77777777" w:rsidR="00D93AC9" w:rsidRPr="00407A4D" w:rsidRDefault="00D93AC9" w:rsidP="00AA227E">
      <w:pPr>
        <w:pStyle w:val="TitreArticle"/>
      </w:pPr>
      <w:r w:rsidRPr="00407A4D">
        <w:t>2.1.1-3</w:t>
      </w:r>
      <w:r w:rsidRPr="00407A4D">
        <w:tab/>
        <w:t>Prémurs isolés avec un isolant intégrer en polystyrène graphité de 120 mm :</w:t>
      </w:r>
    </w:p>
    <w:p w14:paraId="452A4BC7" w14:textId="77777777" w:rsidR="00D93AC9" w:rsidRPr="00407A4D" w:rsidRDefault="00D93AC9" w:rsidP="00D93AC9">
      <w:pPr>
        <w:pStyle w:val="DescrArticle"/>
        <w:rPr>
          <w:color w:val="auto"/>
        </w:rPr>
      </w:pPr>
    </w:p>
    <w:p w14:paraId="02A9F686" w14:textId="77777777" w:rsidR="00D93AC9" w:rsidRPr="00043D21" w:rsidRDefault="00D93AC9" w:rsidP="00D93AC9">
      <w:pPr>
        <w:pStyle w:val="DescrArticle"/>
        <w:rPr>
          <w:rFonts w:ascii="Knauf" w:hAnsi="Knauf"/>
        </w:rPr>
      </w:pPr>
      <w:r w:rsidRPr="00043D21">
        <w:rPr>
          <w:rFonts w:ascii="Knauf" w:hAnsi="Knauf"/>
        </w:rPr>
        <w:t>- Marque procédé : FEHR ou équivalent</w:t>
      </w:r>
    </w:p>
    <w:p w14:paraId="4D63355E"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720323F3"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7D871916" w14:textId="77777777" w:rsidR="00D93AC9" w:rsidRPr="00043D21" w:rsidRDefault="00D93AC9" w:rsidP="00D93AC9">
      <w:pPr>
        <w:pStyle w:val="DescrArticle"/>
        <w:rPr>
          <w:rFonts w:ascii="Knauf" w:hAnsi="Knauf"/>
        </w:rPr>
      </w:pPr>
      <w:r w:rsidRPr="00043D21">
        <w:rPr>
          <w:rFonts w:ascii="Knauf" w:hAnsi="Knauf"/>
        </w:rPr>
        <w:t>- Isolant : KNAUF XTHERM MUR-B2i RC 30</w:t>
      </w:r>
    </w:p>
    <w:p w14:paraId="42DA4BEA" w14:textId="77777777" w:rsidR="00D93AC9" w:rsidRPr="00043D21" w:rsidRDefault="00D93AC9" w:rsidP="00D93AC9">
      <w:pPr>
        <w:pStyle w:val="DescrArticle"/>
        <w:rPr>
          <w:rFonts w:ascii="Knauf" w:hAnsi="Knauf"/>
        </w:rPr>
      </w:pPr>
      <w:r w:rsidRPr="00043D21">
        <w:rPr>
          <w:rFonts w:ascii="Knauf" w:hAnsi="Knauf"/>
        </w:rPr>
        <w:t>- Conductivité thermique de l'isolant : 0,032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4B9F31A4" w14:textId="77777777" w:rsidR="00D93AC9" w:rsidRPr="00043D21" w:rsidRDefault="00D93AC9" w:rsidP="00D93AC9">
      <w:pPr>
        <w:pStyle w:val="DescrArticle"/>
        <w:rPr>
          <w:rFonts w:ascii="Knauf" w:hAnsi="Knauf"/>
        </w:rPr>
      </w:pPr>
      <w:r w:rsidRPr="00043D21">
        <w:rPr>
          <w:rFonts w:ascii="Knauf" w:hAnsi="Knauf"/>
        </w:rPr>
        <w:t>- Résistance thermique R (m². K/W) : 3,75</w:t>
      </w:r>
    </w:p>
    <w:p w14:paraId="35402E0E"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30 kPa</w:t>
      </w:r>
    </w:p>
    <w:p w14:paraId="7A33A1E1" w14:textId="77777777" w:rsidR="00D93AC9" w:rsidRPr="00407A4D" w:rsidRDefault="00D93AC9" w:rsidP="00AA227E">
      <w:pPr>
        <w:pStyle w:val="TitreArticle"/>
      </w:pPr>
      <w:r w:rsidRPr="00407A4D">
        <w:t>2.1.1-4</w:t>
      </w:r>
      <w:r w:rsidRPr="00407A4D">
        <w:tab/>
        <w:t>Prémurs isolés avec un isolant intégrer en polystyrène graphité de 140 mm :</w:t>
      </w:r>
    </w:p>
    <w:p w14:paraId="29D629EE" w14:textId="77777777" w:rsidR="00D93AC9" w:rsidRPr="00407A4D" w:rsidRDefault="00D93AC9" w:rsidP="00D93AC9">
      <w:pPr>
        <w:pStyle w:val="DescrArticle"/>
        <w:rPr>
          <w:color w:val="auto"/>
        </w:rPr>
      </w:pPr>
    </w:p>
    <w:p w14:paraId="1813463C" w14:textId="77777777" w:rsidR="00D93AC9" w:rsidRPr="00043D21" w:rsidRDefault="00D93AC9" w:rsidP="00D93AC9">
      <w:pPr>
        <w:pStyle w:val="DescrArticle"/>
        <w:rPr>
          <w:rFonts w:ascii="Knauf" w:hAnsi="Knauf"/>
        </w:rPr>
      </w:pPr>
      <w:r w:rsidRPr="00043D21">
        <w:rPr>
          <w:rFonts w:ascii="Knauf" w:hAnsi="Knauf"/>
        </w:rPr>
        <w:t>- Marque procédé : FEHR ou équivalent</w:t>
      </w:r>
    </w:p>
    <w:p w14:paraId="367A3D2B"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0A897E81"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57C6D335" w14:textId="77777777" w:rsidR="00D93AC9" w:rsidRPr="00043D21" w:rsidRDefault="00D93AC9" w:rsidP="00D93AC9">
      <w:pPr>
        <w:pStyle w:val="DescrArticle"/>
        <w:rPr>
          <w:rFonts w:ascii="Knauf" w:hAnsi="Knauf"/>
        </w:rPr>
      </w:pPr>
      <w:r w:rsidRPr="00043D21">
        <w:rPr>
          <w:rFonts w:ascii="Knauf" w:hAnsi="Knauf"/>
        </w:rPr>
        <w:t>- Isolant : KNAUF XTHERM MUR-B2i RC 30</w:t>
      </w:r>
    </w:p>
    <w:p w14:paraId="01A188E0" w14:textId="77777777" w:rsidR="00D93AC9" w:rsidRPr="00043D21" w:rsidRDefault="00D93AC9" w:rsidP="00D93AC9">
      <w:pPr>
        <w:pStyle w:val="DescrArticle"/>
        <w:rPr>
          <w:rFonts w:ascii="Knauf" w:hAnsi="Knauf"/>
        </w:rPr>
      </w:pPr>
      <w:r w:rsidRPr="00043D21">
        <w:rPr>
          <w:rFonts w:ascii="Knauf" w:hAnsi="Knauf"/>
        </w:rPr>
        <w:t>- Conductivité thermique de l'isolant : 0,032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2D0CAD14" w14:textId="77777777" w:rsidR="00D93AC9" w:rsidRPr="00043D21" w:rsidRDefault="00D93AC9" w:rsidP="00D93AC9">
      <w:pPr>
        <w:pStyle w:val="DescrArticle"/>
        <w:rPr>
          <w:rFonts w:ascii="Knauf" w:hAnsi="Knauf"/>
        </w:rPr>
      </w:pPr>
      <w:r w:rsidRPr="00043D21">
        <w:rPr>
          <w:rFonts w:ascii="Knauf" w:hAnsi="Knauf"/>
        </w:rPr>
        <w:t>- Résistance thermique R (m². K/W) : 4,35</w:t>
      </w:r>
    </w:p>
    <w:p w14:paraId="5A58987B"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30 kPa</w:t>
      </w:r>
    </w:p>
    <w:p w14:paraId="13DE7F37" w14:textId="77777777" w:rsidR="00D93AC9" w:rsidRPr="00407A4D" w:rsidRDefault="00D93AC9" w:rsidP="00AA227E">
      <w:pPr>
        <w:pStyle w:val="TitreArticle"/>
      </w:pPr>
      <w:r w:rsidRPr="00407A4D">
        <w:t>2.1.1-5</w:t>
      </w:r>
      <w:r w:rsidRPr="00407A4D">
        <w:tab/>
        <w:t>Prémurs isolés avec un isolant intégrer en polystyrène graphité de 160 mm :</w:t>
      </w:r>
    </w:p>
    <w:p w14:paraId="59C31893" w14:textId="77777777" w:rsidR="00D93AC9" w:rsidRPr="00043D21" w:rsidRDefault="00D93AC9" w:rsidP="00D93AC9">
      <w:pPr>
        <w:pStyle w:val="DescrArticle"/>
        <w:rPr>
          <w:rFonts w:ascii="Knauf" w:hAnsi="Knauf"/>
        </w:rPr>
      </w:pPr>
    </w:p>
    <w:p w14:paraId="2C92B710" w14:textId="77777777" w:rsidR="00D93AC9" w:rsidRPr="00043D21" w:rsidRDefault="00D93AC9" w:rsidP="00D93AC9">
      <w:pPr>
        <w:pStyle w:val="DescrArticle"/>
        <w:rPr>
          <w:rFonts w:ascii="Knauf" w:hAnsi="Knauf"/>
        </w:rPr>
      </w:pPr>
      <w:r w:rsidRPr="00043D21">
        <w:rPr>
          <w:rFonts w:ascii="Knauf" w:hAnsi="Knauf"/>
        </w:rPr>
        <w:t>- Marque procédé : FEHR ou équivalent</w:t>
      </w:r>
    </w:p>
    <w:p w14:paraId="1385BDBA"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0CCC450A"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13815A84" w14:textId="77777777" w:rsidR="00D93AC9" w:rsidRPr="00043D21" w:rsidRDefault="00D93AC9" w:rsidP="00D93AC9">
      <w:pPr>
        <w:pStyle w:val="DescrArticle"/>
        <w:rPr>
          <w:rFonts w:ascii="Knauf" w:hAnsi="Knauf"/>
        </w:rPr>
      </w:pPr>
      <w:r w:rsidRPr="00043D21">
        <w:rPr>
          <w:rFonts w:ascii="Knauf" w:hAnsi="Knauf"/>
        </w:rPr>
        <w:t>- Isolant : KNAUF XTHERM MUR-B2i RC 30</w:t>
      </w:r>
    </w:p>
    <w:p w14:paraId="647A312C" w14:textId="77777777" w:rsidR="00D93AC9" w:rsidRPr="00043D21" w:rsidRDefault="00D93AC9" w:rsidP="00D93AC9">
      <w:pPr>
        <w:pStyle w:val="DescrArticle"/>
        <w:rPr>
          <w:rFonts w:ascii="Knauf" w:hAnsi="Knauf"/>
        </w:rPr>
      </w:pPr>
      <w:r w:rsidRPr="00043D21">
        <w:rPr>
          <w:rFonts w:ascii="Knauf" w:hAnsi="Knauf"/>
        </w:rPr>
        <w:t>- Conductivité thermique de l'isolant : 0,032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3EBD602B" w14:textId="77777777" w:rsidR="00D93AC9" w:rsidRPr="00043D21" w:rsidRDefault="00D93AC9" w:rsidP="00D93AC9">
      <w:pPr>
        <w:pStyle w:val="DescrArticle"/>
        <w:rPr>
          <w:rFonts w:ascii="Knauf" w:hAnsi="Knauf"/>
        </w:rPr>
      </w:pPr>
      <w:r w:rsidRPr="00043D21">
        <w:rPr>
          <w:rFonts w:ascii="Knauf" w:hAnsi="Knauf"/>
        </w:rPr>
        <w:t>- Résistance thermique R (m². K/W) : 5,00</w:t>
      </w:r>
    </w:p>
    <w:p w14:paraId="021F1CC7"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30 kPa</w:t>
      </w:r>
    </w:p>
    <w:p w14:paraId="7E9FB8E2" w14:textId="77777777" w:rsidR="00D93AC9" w:rsidRPr="00407A4D" w:rsidRDefault="00D93AC9" w:rsidP="00AA227E">
      <w:pPr>
        <w:pStyle w:val="TitreArticle"/>
      </w:pPr>
      <w:r w:rsidRPr="00407A4D">
        <w:lastRenderedPageBreak/>
        <w:t>2.1.1-6</w:t>
      </w:r>
      <w:r w:rsidRPr="00407A4D">
        <w:tab/>
        <w:t>Prémurs isolés avec un isolant intégrer en polystyrène graphité de 180 mm :</w:t>
      </w:r>
    </w:p>
    <w:p w14:paraId="5084B7F4" w14:textId="77777777" w:rsidR="00D93AC9" w:rsidRPr="00407A4D" w:rsidRDefault="00D93AC9" w:rsidP="00D93AC9">
      <w:pPr>
        <w:pStyle w:val="DescrArticle"/>
        <w:rPr>
          <w:color w:val="auto"/>
        </w:rPr>
      </w:pPr>
    </w:p>
    <w:p w14:paraId="0E91F42B" w14:textId="77777777" w:rsidR="00D93AC9" w:rsidRPr="00043D21" w:rsidRDefault="00D93AC9" w:rsidP="00D93AC9">
      <w:pPr>
        <w:pStyle w:val="DescrArticle"/>
        <w:rPr>
          <w:rFonts w:ascii="Knauf" w:hAnsi="Knauf"/>
        </w:rPr>
      </w:pPr>
      <w:r w:rsidRPr="00043D21">
        <w:rPr>
          <w:rFonts w:ascii="Knauf" w:hAnsi="Knauf"/>
        </w:rPr>
        <w:t>- Marque procédé : FEHR ou équivalent</w:t>
      </w:r>
    </w:p>
    <w:p w14:paraId="1050D803"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087B9C06"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091D36C0" w14:textId="77777777" w:rsidR="00D93AC9" w:rsidRPr="00043D21" w:rsidRDefault="00D93AC9" w:rsidP="00D93AC9">
      <w:pPr>
        <w:pStyle w:val="DescrArticle"/>
        <w:rPr>
          <w:rFonts w:ascii="Knauf" w:hAnsi="Knauf"/>
        </w:rPr>
      </w:pPr>
      <w:r w:rsidRPr="00043D21">
        <w:rPr>
          <w:rFonts w:ascii="Knauf" w:hAnsi="Knauf"/>
        </w:rPr>
        <w:t>- Isolant : KNAUF XTHERM MUR-B2i RC 30</w:t>
      </w:r>
    </w:p>
    <w:p w14:paraId="40CA0970" w14:textId="77777777" w:rsidR="00D93AC9" w:rsidRPr="00043D21" w:rsidRDefault="00D93AC9" w:rsidP="00D93AC9">
      <w:pPr>
        <w:pStyle w:val="DescrArticle"/>
        <w:rPr>
          <w:rFonts w:ascii="Knauf" w:hAnsi="Knauf"/>
        </w:rPr>
      </w:pPr>
      <w:r w:rsidRPr="00043D21">
        <w:rPr>
          <w:rFonts w:ascii="Knauf" w:hAnsi="Knauf"/>
        </w:rPr>
        <w:t>- Conductivité thermique de l'isolant : 0,032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21D8F58A" w14:textId="77777777" w:rsidR="00D93AC9" w:rsidRPr="00043D21" w:rsidRDefault="00D93AC9" w:rsidP="00D93AC9">
      <w:pPr>
        <w:pStyle w:val="DescrArticle"/>
        <w:rPr>
          <w:rFonts w:ascii="Knauf" w:hAnsi="Knauf"/>
        </w:rPr>
      </w:pPr>
      <w:r w:rsidRPr="00043D21">
        <w:rPr>
          <w:rFonts w:ascii="Knauf" w:hAnsi="Knauf"/>
        </w:rPr>
        <w:t>- Résistance thermique R (m². K/W) : 5,60</w:t>
      </w:r>
    </w:p>
    <w:p w14:paraId="1B507F89"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30 kPa</w:t>
      </w:r>
    </w:p>
    <w:p w14:paraId="7A395A6C" w14:textId="77777777" w:rsidR="00D93AC9" w:rsidRPr="00407A4D" w:rsidRDefault="00D93AC9" w:rsidP="00AA227E">
      <w:pPr>
        <w:pStyle w:val="TitreArticle"/>
      </w:pPr>
      <w:r w:rsidRPr="00407A4D">
        <w:t>2.1.1-7</w:t>
      </w:r>
      <w:r w:rsidRPr="00407A4D">
        <w:tab/>
        <w:t>Prémurs isolés avec un isolant intégrer en polystyrène graphité de 200 mm :</w:t>
      </w:r>
    </w:p>
    <w:p w14:paraId="054ECF28" w14:textId="77777777" w:rsidR="00D93AC9" w:rsidRPr="00407A4D" w:rsidRDefault="00D93AC9" w:rsidP="00D93AC9">
      <w:pPr>
        <w:pStyle w:val="DescrArticle"/>
        <w:rPr>
          <w:color w:val="auto"/>
        </w:rPr>
      </w:pPr>
    </w:p>
    <w:p w14:paraId="3B6DF6FE" w14:textId="77777777" w:rsidR="00D93AC9" w:rsidRPr="00043D21" w:rsidRDefault="00D93AC9" w:rsidP="00D93AC9">
      <w:pPr>
        <w:pStyle w:val="DescrArticle"/>
        <w:rPr>
          <w:rFonts w:ascii="Knauf" w:hAnsi="Knauf"/>
        </w:rPr>
      </w:pPr>
      <w:r w:rsidRPr="00043D21">
        <w:rPr>
          <w:rFonts w:ascii="Knauf" w:hAnsi="Knauf"/>
        </w:rPr>
        <w:t>- Marque procédé : FEHR ou équivalent</w:t>
      </w:r>
    </w:p>
    <w:p w14:paraId="04A9305D"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69B11B33"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4A6D754E" w14:textId="77777777" w:rsidR="00D93AC9" w:rsidRPr="00043D21" w:rsidRDefault="00D93AC9" w:rsidP="00D93AC9">
      <w:pPr>
        <w:pStyle w:val="DescrArticle"/>
        <w:rPr>
          <w:rFonts w:ascii="Knauf" w:hAnsi="Knauf"/>
        </w:rPr>
      </w:pPr>
      <w:r w:rsidRPr="00043D21">
        <w:rPr>
          <w:rFonts w:ascii="Knauf" w:hAnsi="Knauf"/>
        </w:rPr>
        <w:t>- Isolant : KNAUF XTHERM MUR-B2i RC 30</w:t>
      </w:r>
    </w:p>
    <w:p w14:paraId="6439FBE3" w14:textId="77777777" w:rsidR="00D93AC9" w:rsidRPr="00043D21" w:rsidRDefault="00D93AC9" w:rsidP="00D93AC9">
      <w:pPr>
        <w:pStyle w:val="DescrArticle"/>
        <w:rPr>
          <w:rFonts w:ascii="Knauf" w:hAnsi="Knauf"/>
        </w:rPr>
      </w:pPr>
      <w:r w:rsidRPr="00043D21">
        <w:rPr>
          <w:rFonts w:ascii="Knauf" w:hAnsi="Knauf"/>
        </w:rPr>
        <w:t>- Conductivité thermique de l'isolant : 0,032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1F812967" w14:textId="77777777" w:rsidR="00D93AC9" w:rsidRPr="00043D21" w:rsidRDefault="00D93AC9" w:rsidP="00D93AC9">
      <w:pPr>
        <w:pStyle w:val="DescrArticle"/>
        <w:rPr>
          <w:rFonts w:ascii="Knauf" w:hAnsi="Knauf"/>
        </w:rPr>
      </w:pPr>
      <w:r w:rsidRPr="00043D21">
        <w:rPr>
          <w:rFonts w:ascii="Knauf" w:hAnsi="Knauf"/>
        </w:rPr>
        <w:t>- Résistance thermique R (m². K/W) : 6,25</w:t>
      </w:r>
    </w:p>
    <w:p w14:paraId="391E2A83"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30 kPa</w:t>
      </w:r>
    </w:p>
    <w:p w14:paraId="5551B21D" w14:textId="77777777" w:rsidR="00D93AC9" w:rsidRPr="00407A4D" w:rsidRDefault="00D93AC9" w:rsidP="00D93AC9">
      <w:pPr>
        <w:pStyle w:val="DescrArticle"/>
        <w:rPr>
          <w:color w:val="auto"/>
        </w:rPr>
      </w:pPr>
    </w:p>
    <w:p w14:paraId="3A2AEA29" w14:textId="77777777" w:rsidR="00D93AC9" w:rsidRPr="00407A4D" w:rsidRDefault="00D93AC9" w:rsidP="00AA227E">
      <w:pPr>
        <w:pStyle w:val="TitreArticle"/>
      </w:pPr>
      <w:r w:rsidRPr="00407A4D">
        <w:t>2.1.1-8</w:t>
      </w:r>
      <w:r w:rsidRPr="00407A4D">
        <w:tab/>
        <w:t>Prémurs isolés avec un isolant intégrer très bas carbone en polystyrène graphité de 80 mm :</w:t>
      </w:r>
    </w:p>
    <w:p w14:paraId="1B6608C1" w14:textId="77777777" w:rsidR="00D93AC9" w:rsidRPr="00407A4D" w:rsidRDefault="00D93AC9" w:rsidP="00D93AC9">
      <w:pPr>
        <w:pStyle w:val="DescrArticle"/>
        <w:rPr>
          <w:color w:val="auto"/>
        </w:rPr>
      </w:pPr>
    </w:p>
    <w:p w14:paraId="346A9022" w14:textId="77777777" w:rsidR="00D93AC9" w:rsidRPr="00043D21" w:rsidRDefault="00D93AC9" w:rsidP="00D93AC9">
      <w:pPr>
        <w:pStyle w:val="DescrArticle"/>
        <w:rPr>
          <w:rFonts w:ascii="Knauf" w:hAnsi="Knauf"/>
        </w:rPr>
      </w:pPr>
      <w:r w:rsidRPr="00043D21">
        <w:rPr>
          <w:rFonts w:ascii="Knauf" w:hAnsi="Knauf"/>
        </w:rPr>
        <w:t>- Marque procédé : FEHR ou équivalent</w:t>
      </w:r>
    </w:p>
    <w:p w14:paraId="77282EC8"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5B97A4F7"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63A090BD" w14:textId="77777777" w:rsidR="00D93AC9" w:rsidRPr="00043D21" w:rsidRDefault="00D93AC9" w:rsidP="00D93AC9">
      <w:pPr>
        <w:pStyle w:val="DescrArticle"/>
        <w:rPr>
          <w:rFonts w:ascii="Knauf" w:hAnsi="Knauf"/>
        </w:rPr>
      </w:pPr>
      <w:r w:rsidRPr="00043D21">
        <w:rPr>
          <w:rFonts w:ascii="Knauf" w:hAnsi="Knauf"/>
        </w:rPr>
        <w:t>- Isolant : KNAUF NEXTHERM MUR-B2i RC 30</w:t>
      </w:r>
    </w:p>
    <w:p w14:paraId="21DD89EA" w14:textId="77777777" w:rsidR="00D93AC9" w:rsidRPr="00043D21" w:rsidRDefault="00D93AC9" w:rsidP="00D93AC9">
      <w:pPr>
        <w:pStyle w:val="DescrArticle"/>
        <w:rPr>
          <w:rFonts w:ascii="Knauf" w:hAnsi="Knauf"/>
        </w:rPr>
      </w:pPr>
      <w:r w:rsidRPr="00043D21">
        <w:rPr>
          <w:rFonts w:ascii="Knauf" w:hAnsi="Knauf"/>
        </w:rPr>
        <w:t>- Conductivité thermique de l'isolant : 0,032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4B009506" w14:textId="77777777" w:rsidR="00D93AC9" w:rsidRPr="00043D21" w:rsidRDefault="00D93AC9" w:rsidP="00D93AC9">
      <w:pPr>
        <w:pStyle w:val="DescrArticle"/>
        <w:rPr>
          <w:rFonts w:ascii="Knauf" w:hAnsi="Knauf"/>
        </w:rPr>
      </w:pPr>
      <w:r w:rsidRPr="00043D21">
        <w:rPr>
          <w:rFonts w:ascii="Knauf" w:hAnsi="Knauf"/>
        </w:rPr>
        <w:t>- Résistance thermique R (m². K/W) : 2,50</w:t>
      </w:r>
    </w:p>
    <w:p w14:paraId="7061D7CD"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30 kPa</w:t>
      </w:r>
    </w:p>
    <w:p w14:paraId="74A0BE64" w14:textId="77777777" w:rsidR="00D93AC9" w:rsidRPr="00043D21" w:rsidRDefault="00D93AC9" w:rsidP="00D93AC9">
      <w:pPr>
        <w:pStyle w:val="DescrArticle"/>
        <w:rPr>
          <w:rFonts w:ascii="Knauf" w:hAnsi="Knauf"/>
        </w:rPr>
      </w:pPr>
      <w:r w:rsidRPr="00043D21">
        <w:rPr>
          <w:rFonts w:ascii="Knauf" w:hAnsi="Knauf"/>
        </w:rPr>
        <w:t>- Réchauffement climatique (kg CO²/m²) : 0,77</w:t>
      </w:r>
    </w:p>
    <w:p w14:paraId="55B50A52" w14:textId="77777777" w:rsidR="00D93AC9" w:rsidRPr="00407A4D" w:rsidRDefault="00D93AC9" w:rsidP="00D93AC9">
      <w:pPr>
        <w:pStyle w:val="DescrArticle"/>
        <w:rPr>
          <w:color w:val="auto"/>
        </w:rPr>
      </w:pPr>
    </w:p>
    <w:p w14:paraId="1D59DFB5" w14:textId="77777777" w:rsidR="00D93AC9" w:rsidRPr="00407A4D" w:rsidRDefault="00D93AC9" w:rsidP="00AA227E">
      <w:pPr>
        <w:pStyle w:val="TitreArticle"/>
      </w:pPr>
      <w:r w:rsidRPr="00407A4D">
        <w:t>2.1.1-9</w:t>
      </w:r>
      <w:r w:rsidRPr="00407A4D">
        <w:tab/>
        <w:t>Prémurs isolés avec un isolant intégrer très bas carbone en polystyrène graphité de 100 mm :</w:t>
      </w:r>
    </w:p>
    <w:p w14:paraId="1BE7D628" w14:textId="77777777" w:rsidR="00D93AC9" w:rsidRPr="00407A4D" w:rsidRDefault="00D93AC9" w:rsidP="00D93AC9">
      <w:pPr>
        <w:pStyle w:val="DescrArticle"/>
        <w:rPr>
          <w:color w:val="auto"/>
        </w:rPr>
      </w:pPr>
    </w:p>
    <w:p w14:paraId="280F873D" w14:textId="77777777" w:rsidR="00D93AC9" w:rsidRPr="00043D21" w:rsidRDefault="00D93AC9" w:rsidP="00D93AC9">
      <w:pPr>
        <w:pStyle w:val="DescrArticle"/>
        <w:rPr>
          <w:rFonts w:ascii="Knauf" w:hAnsi="Knauf"/>
        </w:rPr>
      </w:pPr>
      <w:r w:rsidRPr="00043D21">
        <w:rPr>
          <w:rFonts w:ascii="Knauf" w:hAnsi="Knauf"/>
        </w:rPr>
        <w:t>- Marque procédé : FEHR ou équivalent</w:t>
      </w:r>
    </w:p>
    <w:p w14:paraId="76C3E64E"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5467328C"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160B1A93" w14:textId="77777777" w:rsidR="00D93AC9" w:rsidRPr="00043D21" w:rsidRDefault="00D93AC9" w:rsidP="00D93AC9">
      <w:pPr>
        <w:pStyle w:val="DescrArticle"/>
        <w:rPr>
          <w:rFonts w:ascii="Knauf" w:hAnsi="Knauf"/>
        </w:rPr>
      </w:pPr>
      <w:r w:rsidRPr="00043D21">
        <w:rPr>
          <w:rFonts w:ascii="Knauf" w:hAnsi="Knauf"/>
        </w:rPr>
        <w:t xml:space="preserve">- </w:t>
      </w:r>
      <w:proofErr w:type="spellStart"/>
      <w:proofErr w:type="gramStart"/>
      <w:r w:rsidRPr="00043D21">
        <w:rPr>
          <w:rFonts w:ascii="Knauf" w:hAnsi="Knauf"/>
        </w:rPr>
        <w:t>Isolant</w:t>
      </w:r>
      <w:proofErr w:type="spellEnd"/>
      <w:r w:rsidRPr="00043D21">
        <w:rPr>
          <w:rFonts w:ascii="Knauf" w:hAnsi="Knauf"/>
        </w:rPr>
        <w:t xml:space="preserve"> :</w:t>
      </w:r>
      <w:proofErr w:type="gramEnd"/>
      <w:r w:rsidRPr="00043D21">
        <w:rPr>
          <w:rFonts w:ascii="Knauf" w:hAnsi="Knauf"/>
        </w:rPr>
        <w:t xml:space="preserve"> KNAUF NEXTHERM MUR-B2i RC 30</w:t>
      </w:r>
    </w:p>
    <w:p w14:paraId="43073A97" w14:textId="77777777" w:rsidR="00D93AC9" w:rsidRPr="00043D21" w:rsidRDefault="00D93AC9" w:rsidP="00D93AC9">
      <w:pPr>
        <w:pStyle w:val="DescrArticle"/>
        <w:rPr>
          <w:rFonts w:ascii="Knauf" w:hAnsi="Knauf"/>
        </w:rPr>
      </w:pPr>
      <w:r w:rsidRPr="00043D21">
        <w:rPr>
          <w:rFonts w:ascii="Knauf" w:hAnsi="Knauf"/>
        </w:rPr>
        <w:t>- Conductivité thermique de l'isolant : 0,032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075F8DBF" w14:textId="77777777" w:rsidR="00D93AC9" w:rsidRPr="00043D21" w:rsidRDefault="00D93AC9" w:rsidP="00D93AC9">
      <w:pPr>
        <w:pStyle w:val="DescrArticle"/>
        <w:rPr>
          <w:rFonts w:ascii="Knauf" w:hAnsi="Knauf"/>
        </w:rPr>
      </w:pPr>
      <w:r w:rsidRPr="00043D21">
        <w:rPr>
          <w:rFonts w:ascii="Knauf" w:hAnsi="Knauf"/>
        </w:rPr>
        <w:t>- Résistance thermique R (m². K/W) : 3,10</w:t>
      </w:r>
    </w:p>
    <w:p w14:paraId="77CD9886"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30 kPa</w:t>
      </w:r>
    </w:p>
    <w:p w14:paraId="2561391A" w14:textId="77777777" w:rsidR="00D93AC9" w:rsidRPr="00043D21" w:rsidRDefault="00D93AC9" w:rsidP="00D93AC9">
      <w:pPr>
        <w:pStyle w:val="DescrArticle"/>
        <w:rPr>
          <w:rFonts w:ascii="Knauf" w:hAnsi="Knauf"/>
        </w:rPr>
      </w:pPr>
      <w:r w:rsidRPr="00043D21">
        <w:rPr>
          <w:rFonts w:ascii="Knauf" w:hAnsi="Knauf"/>
        </w:rPr>
        <w:t>- Réchauffement climatique (kg CO²/m²) : 0.97</w:t>
      </w:r>
    </w:p>
    <w:p w14:paraId="1DD86DFE" w14:textId="77777777" w:rsidR="00D93AC9" w:rsidRPr="00407A4D" w:rsidRDefault="00D93AC9" w:rsidP="00D93AC9">
      <w:pPr>
        <w:pStyle w:val="DescrArticle"/>
        <w:rPr>
          <w:color w:val="auto"/>
        </w:rPr>
      </w:pPr>
    </w:p>
    <w:p w14:paraId="1300710F" w14:textId="77777777" w:rsidR="00D93AC9" w:rsidRPr="00407A4D" w:rsidRDefault="00D93AC9" w:rsidP="00AA227E">
      <w:pPr>
        <w:pStyle w:val="TitreArticle"/>
      </w:pPr>
      <w:r w:rsidRPr="00407A4D">
        <w:t>2.1.1-10</w:t>
      </w:r>
      <w:r w:rsidRPr="00407A4D">
        <w:tab/>
        <w:t>Prémurs isolés avec un isolant intégrer très bas carbone en polystyrène graphité de 120 mm :</w:t>
      </w:r>
    </w:p>
    <w:p w14:paraId="12FE0061" w14:textId="77777777" w:rsidR="00D93AC9" w:rsidRPr="00407A4D" w:rsidRDefault="00D93AC9" w:rsidP="00D93AC9">
      <w:pPr>
        <w:pStyle w:val="DescrArticle"/>
        <w:rPr>
          <w:color w:val="auto"/>
        </w:rPr>
      </w:pPr>
    </w:p>
    <w:p w14:paraId="356137FF" w14:textId="77777777" w:rsidR="00D93AC9" w:rsidRPr="00043D21" w:rsidRDefault="00D93AC9" w:rsidP="00D93AC9">
      <w:pPr>
        <w:pStyle w:val="DescrArticle"/>
        <w:rPr>
          <w:rFonts w:ascii="Knauf" w:hAnsi="Knauf"/>
        </w:rPr>
      </w:pPr>
      <w:r w:rsidRPr="00043D21">
        <w:rPr>
          <w:rFonts w:ascii="Knauf" w:hAnsi="Knauf"/>
        </w:rPr>
        <w:t>- Marque procédé : FEHR ou équivalent</w:t>
      </w:r>
    </w:p>
    <w:p w14:paraId="6DADF24C"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45354472"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278FA68D" w14:textId="77777777" w:rsidR="00D93AC9" w:rsidRPr="00043D21" w:rsidRDefault="00D93AC9" w:rsidP="00D93AC9">
      <w:pPr>
        <w:pStyle w:val="DescrArticle"/>
        <w:rPr>
          <w:rFonts w:ascii="Knauf" w:hAnsi="Knauf"/>
        </w:rPr>
      </w:pPr>
      <w:r w:rsidRPr="00043D21">
        <w:rPr>
          <w:rFonts w:ascii="Knauf" w:hAnsi="Knauf"/>
        </w:rPr>
        <w:t>- Isolant : KNAUF NEXTHERM MUR-B2i RC 30</w:t>
      </w:r>
    </w:p>
    <w:p w14:paraId="4CF54098" w14:textId="77777777" w:rsidR="00D93AC9" w:rsidRPr="00043D21" w:rsidRDefault="00D93AC9" w:rsidP="00D93AC9">
      <w:pPr>
        <w:pStyle w:val="DescrArticle"/>
        <w:rPr>
          <w:rFonts w:ascii="Knauf" w:hAnsi="Knauf"/>
        </w:rPr>
      </w:pPr>
      <w:r w:rsidRPr="00043D21">
        <w:rPr>
          <w:rFonts w:ascii="Knauf" w:hAnsi="Knauf"/>
        </w:rPr>
        <w:t>- Conductivité thermique de l'isolant : 0,032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77BBEB18" w14:textId="77777777" w:rsidR="00D93AC9" w:rsidRPr="00043D21" w:rsidRDefault="00D93AC9" w:rsidP="00D93AC9">
      <w:pPr>
        <w:pStyle w:val="DescrArticle"/>
        <w:rPr>
          <w:rFonts w:ascii="Knauf" w:hAnsi="Knauf"/>
        </w:rPr>
      </w:pPr>
      <w:r w:rsidRPr="00043D21">
        <w:rPr>
          <w:rFonts w:ascii="Knauf" w:hAnsi="Knauf"/>
        </w:rPr>
        <w:t>- Résistance thermique R (m². K/W) : 3,75</w:t>
      </w:r>
    </w:p>
    <w:p w14:paraId="7F36FCCA"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30 kPa</w:t>
      </w:r>
    </w:p>
    <w:p w14:paraId="7B8CC1FF" w14:textId="77777777" w:rsidR="00D93AC9" w:rsidRPr="00043D21" w:rsidRDefault="00D93AC9" w:rsidP="00D93AC9">
      <w:pPr>
        <w:pStyle w:val="DescrArticle"/>
        <w:rPr>
          <w:rFonts w:ascii="Knauf" w:hAnsi="Knauf"/>
        </w:rPr>
      </w:pPr>
      <w:r w:rsidRPr="00043D21">
        <w:rPr>
          <w:rFonts w:ascii="Knauf" w:hAnsi="Knauf"/>
        </w:rPr>
        <w:t>- Réchauffement climatique (kg CO²/m²) : 1,16</w:t>
      </w:r>
    </w:p>
    <w:p w14:paraId="61FB5423" w14:textId="77777777" w:rsidR="00D93AC9" w:rsidRPr="00407A4D" w:rsidRDefault="00D93AC9" w:rsidP="00D93AC9">
      <w:pPr>
        <w:pStyle w:val="DescrArticle"/>
        <w:rPr>
          <w:color w:val="auto"/>
        </w:rPr>
      </w:pPr>
    </w:p>
    <w:p w14:paraId="01D7B057" w14:textId="77777777" w:rsidR="00D93AC9" w:rsidRPr="00407A4D" w:rsidRDefault="00D93AC9" w:rsidP="00AA227E">
      <w:pPr>
        <w:pStyle w:val="TitreArticle"/>
      </w:pPr>
      <w:r w:rsidRPr="00407A4D">
        <w:t>2.1.1-11</w:t>
      </w:r>
      <w:r w:rsidRPr="00407A4D">
        <w:tab/>
        <w:t>Prémurs isolés avec un isolant intégrer très bas carbone en polystyrène graphité de 140 mm :</w:t>
      </w:r>
    </w:p>
    <w:p w14:paraId="4A94A31E" w14:textId="77777777" w:rsidR="00D93AC9" w:rsidRPr="00407A4D" w:rsidRDefault="00D93AC9" w:rsidP="00D93AC9">
      <w:pPr>
        <w:pStyle w:val="DescrArticle"/>
        <w:rPr>
          <w:color w:val="auto"/>
        </w:rPr>
      </w:pPr>
    </w:p>
    <w:p w14:paraId="43428181" w14:textId="77777777" w:rsidR="00D93AC9" w:rsidRPr="00043D21" w:rsidRDefault="00D93AC9" w:rsidP="00D93AC9">
      <w:pPr>
        <w:pStyle w:val="DescrArticle"/>
        <w:rPr>
          <w:rFonts w:ascii="Knauf" w:hAnsi="Knauf"/>
        </w:rPr>
      </w:pPr>
      <w:r w:rsidRPr="00043D21">
        <w:rPr>
          <w:rFonts w:ascii="Knauf" w:hAnsi="Knauf"/>
        </w:rPr>
        <w:t>- Marque procédé : FEHR ou équivalent</w:t>
      </w:r>
    </w:p>
    <w:p w14:paraId="696F06E8"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6368D256"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475A2833" w14:textId="77777777" w:rsidR="00D93AC9" w:rsidRPr="00043D21" w:rsidRDefault="00D93AC9" w:rsidP="00D93AC9">
      <w:pPr>
        <w:pStyle w:val="DescrArticle"/>
        <w:rPr>
          <w:rFonts w:ascii="Knauf" w:hAnsi="Knauf"/>
        </w:rPr>
      </w:pPr>
      <w:r w:rsidRPr="00043D21">
        <w:rPr>
          <w:rFonts w:ascii="Knauf" w:hAnsi="Knauf"/>
        </w:rPr>
        <w:t>- Isolant : KNAUF NEXTHERM MUR-B2i RC 30</w:t>
      </w:r>
    </w:p>
    <w:p w14:paraId="68C50923" w14:textId="77777777" w:rsidR="00D93AC9" w:rsidRPr="00043D21" w:rsidRDefault="00D93AC9" w:rsidP="00D93AC9">
      <w:pPr>
        <w:pStyle w:val="DescrArticle"/>
        <w:rPr>
          <w:rFonts w:ascii="Knauf" w:hAnsi="Knauf"/>
        </w:rPr>
      </w:pPr>
      <w:r w:rsidRPr="00043D21">
        <w:rPr>
          <w:rFonts w:ascii="Knauf" w:hAnsi="Knauf"/>
        </w:rPr>
        <w:t>- Conductivité thermique de l'isolant : 0,032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69FC7108" w14:textId="77777777" w:rsidR="00D93AC9" w:rsidRPr="00043D21" w:rsidRDefault="00D93AC9" w:rsidP="00D93AC9">
      <w:pPr>
        <w:pStyle w:val="DescrArticle"/>
        <w:rPr>
          <w:rFonts w:ascii="Knauf" w:hAnsi="Knauf"/>
        </w:rPr>
      </w:pPr>
      <w:r w:rsidRPr="00043D21">
        <w:rPr>
          <w:rFonts w:ascii="Knauf" w:hAnsi="Knauf"/>
        </w:rPr>
        <w:t>- Résistance thermique R (m². K/W) : 4,35</w:t>
      </w:r>
    </w:p>
    <w:p w14:paraId="148940A3"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30 kPa</w:t>
      </w:r>
    </w:p>
    <w:p w14:paraId="708162F0" w14:textId="77777777" w:rsidR="00D93AC9" w:rsidRPr="00043D21" w:rsidRDefault="00D93AC9" w:rsidP="00D93AC9">
      <w:pPr>
        <w:pStyle w:val="DescrArticle"/>
        <w:rPr>
          <w:rFonts w:ascii="Knauf" w:hAnsi="Knauf"/>
        </w:rPr>
      </w:pPr>
      <w:r w:rsidRPr="00043D21">
        <w:rPr>
          <w:rFonts w:ascii="Knauf" w:hAnsi="Knauf"/>
        </w:rPr>
        <w:lastRenderedPageBreak/>
        <w:t>- Réchauffement climatique (kg CO²/m²) : 1,36</w:t>
      </w:r>
    </w:p>
    <w:p w14:paraId="2EBD7418" w14:textId="77777777" w:rsidR="00D93AC9" w:rsidRPr="00407A4D" w:rsidRDefault="00D93AC9" w:rsidP="00D93AC9">
      <w:pPr>
        <w:pStyle w:val="DescrArticle"/>
        <w:rPr>
          <w:color w:val="auto"/>
        </w:rPr>
      </w:pPr>
    </w:p>
    <w:p w14:paraId="351B8D91" w14:textId="77777777" w:rsidR="00D93AC9" w:rsidRPr="00407A4D" w:rsidRDefault="00D93AC9" w:rsidP="00D93AC9">
      <w:pPr>
        <w:pStyle w:val="DescrArticle"/>
        <w:rPr>
          <w:color w:val="auto"/>
        </w:rPr>
      </w:pPr>
    </w:p>
    <w:p w14:paraId="7D12CD23" w14:textId="77777777" w:rsidR="00D93AC9" w:rsidRPr="00407A4D" w:rsidRDefault="00D93AC9" w:rsidP="00AA227E">
      <w:pPr>
        <w:pStyle w:val="TitreArticle"/>
      </w:pPr>
      <w:r w:rsidRPr="00407A4D">
        <w:t>2.1.1-12</w:t>
      </w:r>
      <w:r w:rsidRPr="00407A4D">
        <w:tab/>
        <w:t>Prémurs isolés avec un isolant intégrer très bas carbone en polystyrène graphité de 160 mm :</w:t>
      </w:r>
    </w:p>
    <w:p w14:paraId="5554B345" w14:textId="77777777" w:rsidR="00D93AC9" w:rsidRPr="00043D21" w:rsidRDefault="00D93AC9" w:rsidP="00D93AC9">
      <w:pPr>
        <w:pStyle w:val="DescrArticle"/>
        <w:rPr>
          <w:rFonts w:ascii="Knauf" w:hAnsi="Knauf"/>
        </w:rPr>
      </w:pPr>
    </w:p>
    <w:p w14:paraId="2D6E4C23" w14:textId="77777777" w:rsidR="00D93AC9" w:rsidRPr="00043D21" w:rsidRDefault="00D93AC9" w:rsidP="00D93AC9">
      <w:pPr>
        <w:pStyle w:val="DescrArticle"/>
        <w:rPr>
          <w:rFonts w:ascii="Knauf" w:hAnsi="Knauf"/>
        </w:rPr>
      </w:pPr>
      <w:r w:rsidRPr="00043D21">
        <w:rPr>
          <w:rFonts w:ascii="Knauf" w:hAnsi="Knauf"/>
        </w:rPr>
        <w:t>- Marque procédé : FEHR ou équivalent</w:t>
      </w:r>
    </w:p>
    <w:p w14:paraId="7B6BAE08"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6D006882"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43B629F4" w14:textId="77777777" w:rsidR="00D93AC9" w:rsidRPr="00043D21" w:rsidRDefault="00D93AC9" w:rsidP="00D93AC9">
      <w:pPr>
        <w:pStyle w:val="DescrArticle"/>
        <w:rPr>
          <w:rFonts w:ascii="Knauf" w:hAnsi="Knauf"/>
        </w:rPr>
      </w:pPr>
      <w:r w:rsidRPr="00043D21">
        <w:rPr>
          <w:rFonts w:ascii="Knauf" w:hAnsi="Knauf"/>
        </w:rPr>
        <w:t>- Isolant : KNAUF NEXTHERM MUR-B2i RC 30</w:t>
      </w:r>
    </w:p>
    <w:p w14:paraId="3E7450AE" w14:textId="77777777" w:rsidR="00D93AC9" w:rsidRPr="00043D21" w:rsidRDefault="00D93AC9" w:rsidP="00D93AC9">
      <w:pPr>
        <w:pStyle w:val="DescrArticle"/>
        <w:rPr>
          <w:rFonts w:ascii="Knauf" w:hAnsi="Knauf"/>
        </w:rPr>
      </w:pPr>
      <w:r w:rsidRPr="00043D21">
        <w:rPr>
          <w:rFonts w:ascii="Knauf" w:hAnsi="Knauf"/>
        </w:rPr>
        <w:t>- Conductivité thermique de l'isolant : 0,032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0F47F14A" w14:textId="77777777" w:rsidR="00D93AC9" w:rsidRPr="00043D21" w:rsidRDefault="00D93AC9" w:rsidP="00D93AC9">
      <w:pPr>
        <w:pStyle w:val="DescrArticle"/>
        <w:rPr>
          <w:rFonts w:ascii="Knauf" w:hAnsi="Knauf"/>
        </w:rPr>
      </w:pPr>
      <w:r w:rsidRPr="00043D21">
        <w:rPr>
          <w:rFonts w:ascii="Knauf" w:hAnsi="Knauf"/>
        </w:rPr>
        <w:t>- Résistance thermique R (m². K/W) : 5,00</w:t>
      </w:r>
    </w:p>
    <w:p w14:paraId="560061B3"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30 kPa</w:t>
      </w:r>
    </w:p>
    <w:p w14:paraId="67B0E43F" w14:textId="77777777" w:rsidR="00D93AC9" w:rsidRPr="00043D21" w:rsidRDefault="00D93AC9" w:rsidP="00D93AC9">
      <w:pPr>
        <w:pStyle w:val="DescrArticle"/>
        <w:rPr>
          <w:rFonts w:ascii="Knauf" w:hAnsi="Knauf"/>
        </w:rPr>
      </w:pPr>
      <w:r w:rsidRPr="00043D21">
        <w:rPr>
          <w:rFonts w:ascii="Knauf" w:hAnsi="Knauf"/>
        </w:rPr>
        <w:t>- Réchauffement climatique (kg CO²/m²) : 1,55</w:t>
      </w:r>
    </w:p>
    <w:p w14:paraId="08312506" w14:textId="77777777" w:rsidR="00D93AC9" w:rsidRPr="00407A4D" w:rsidRDefault="00D93AC9" w:rsidP="00D93AC9">
      <w:pPr>
        <w:pStyle w:val="DescrArticle"/>
        <w:rPr>
          <w:color w:val="auto"/>
        </w:rPr>
      </w:pPr>
    </w:p>
    <w:p w14:paraId="60660C61" w14:textId="77777777" w:rsidR="00D93AC9" w:rsidRPr="00052FB6" w:rsidRDefault="00D93AC9" w:rsidP="00D93AC9">
      <w:pPr>
        <w:pStyle w:val="DescrArticle"/>
        <w:rPr>
          <w:color w:val="auto"/>
        </w:rPr>
      </w:pPr>
    </w:p>
    <w:p w14:paraId="45F5BDBB" w14:textId="77777777" w:rsidR="00D93AC9" w:rsidRPr="00B750A6" w:rsidRDefault="00D93AC9" w:rsidP="00B750A6">
      <w:pPr>
        <w:pStyle w:val="Structure"/>
        <w:rPr>
          <w:rFonts w:ascii="Knauf" w:eastAsiaTheme="majorEastAsia" w:hAnsi="Knauf" w:cstheme="majorBidi"/>
          <w:color w:val="243F60" w:themeColor="accent1" w:themeShade="7F"/>
          <w:sz w:val="24"/>
        </w:rPr>
      </w:pPr>
      <w:bookmarkStart w:id="15" w:name="_Toc130821410"/>
      <w:r w:rsidRPr="00B750A6">
        <w:rPr>
          <w:rFonts w:ascii="Knauf" w:eastAsiaTheme="majorEastAsia" w:hAnsi="Knauf" w:cstheme="majorBidi"/>
          <w:color w:val="243F60" w:themeColor="accent1" w:themeShade="7F"/>
          <w:sz w:val="24"/>
        </w:rPr>
        <w:t>2.1.2</w:t>
      </w:r>
      <w:r w:rsidRPr="00B750A6">
        <w:rPr>
          <w:rFonts w:ascii="Knauf" w:eastAsiaTheme="majorEastAsia" w:hAnsi="Knauf" w:cstheme="majorBidi"/>
          <w:color w:val="243F60" w:themeColor="accent1" w:themeShade="7F"/>
          <w:sz w:val="24"/>
        </w:rPr>
        <w:tab/>
        <w:t>PREMURS AVEC ISOLATION INTEGREE EN PUR :</w:t>
      </w:r>
      <w:bookmarkEnd w:id="15"/>
    </w:p>
    <w:p w14:paraId="7F7C7643" w14:textId="77777777" w:rsidR="00D93AC9" w:rsidRPr="00043D21" w:rsidRDefault="00D93AC9" w:rsidP="00043D21">
      <w:pPr>
        <w:pStyle w:val="DescrArticle"/>
        <w:rPr>
          <w:rFonts w:ascii="Knauf" w:hAnsi="Knauf"/>
        </w:rPr>
      </w:pPr>
      <w:r w:rsidRPr="00043D21">
        <w:rPr>
          <w:rFonts w:ascii="Knauf" w:hAnsi="Knauf"/>
        </w:rPr>
        <w:t xml:space="preserve">Prémurs avec préfabrication partielle en usine composés de deux parois en béton armé de 5 à 7 cm d’épaisseur. Ces parois sont reliées et maintenues espacées entre elles par des organes de liaison (connecteurs, ancres porteuses). Un panneau isolant en mousse rigide de polyuréthane est placé sur la face interne de la paroi extérieure pour assurer l'isolation thermique du prémur. Au droit des ouvertures ou en recoupement horizontal, il sera posé des bandes de laine de roche en remplacement de l’isolant en mousse rigide de polyuréthane pour assurer le coupe-feu jusqu’à 2 heures. Un vide (Noyau) sera maintenu entre la paroi intérieure et l'isolant. Ce vide constituera le noyau central et sera complété par un béton coulé sur chantier. Le béton de remplissage du noyau coulé sur chantier, est un béton du type prêt à l’emploi (BPE), conforme aux prescriptions de l’opération et à la norme en vigueur. La hauteur de coulage du noyau doit respecter les indications spécifiées dans l’avis technique du fabricant (avec une hauteur maximum de coulage de Béton Prêt à l’Emploi de 70 cm par passe dans un délai suffisant permettant l’annulation des effets de pressions </w:t>
      </w:r>
      <w:proofErr w:type="spellStart"/>
      <w:r w:rsidRPr="00043D21">
        <w:rPr>
          <w:rFonts w:ascii="Knauf" w:hAnsi="Knauf"/>
        </w:rPr>
        <w:t>lithostatiques</w:t>
      </w:r>
      <w:proofErr w:type="spellEnd"/>
      <w:r w:rsidRPr="00043D21">
        <w:rPr>
          <w:rFonts w:ascii="Knauf" w:hAnsi="Knauf"/>
        </w:rPr>
        <w:t>). Ce procédé de mur à coffrage et isolation intégrée (MCII) servira à la réalisation de mur porteur ou non, en infrastructure et/ou en superstructure, en mur de façade et/ou refend. Le raccord de deux prémurs contigus s’effectue à l’aide d’une armature de liaison, placée dans la cavité entre les deux parois des prémurs. Le jeu compris entre les prémurs et la fondation est choisi plus grand que d’habitude (3 cm), afin de pouvoir reprendre au mieux les efforts de compression importants dus au moment d’encastrement. Il est important que ce jeu de 3 cm soit bien rempli de béton lors du bétonnage. Le calcul de l’armature d’encastrement doit tenir compte du bras de levier des forces internes, réduit de l’épaisseur de paroi du prémur (+- 7 cm). Les armatures sont déterminées par l’ingénieur responsable de la stabilité. Le prix tiendra compte de toutes sujétions, mise en œuvre du béton, armatures, mannequins, boîtiers électriques, etc. Mise en œuvre : Conformément à l’Avis Technique du procédé pour l'emploi en prémur isolé de chaque fabricant. Les armatures sont déterminées par l’ingénieur responsable de la stabilité. Le prix tiendra compte de toutes sujétions, mise en œuvre du béton, armatures, mannequins, boîtiers électriques, etc. Le procédé doit disposer d'un avis technique.</w:t>
      </w:r>
    </w:p>
    <w:p w14:paraId="64D1E58B" w14:textId="77777777" w:rsidR="00D93AC9" w:rsidRPr="0057118B" w:rsidRDefault="00D93AC9" w:rsidP="00AA227E">
      <w:pPr>
        <w:pStyle w:val="TitreArticle"/>
      </w:pPr>
      <w:r w:rsidRPr="00052FB6">
        <w:t>2.1.2-1</w:t>
      </w:r>
      <w:r w:rsidRPr="00052FB6">
        <w:tab/>
      </w:r>
      <w:r w:rsidRPr="0057118B">
        <w:t>Prémurs isolés avec un isolant intégrer en mousse rigide de polyuréthane de 80 mm :</w:t>
      </w:r>
    </w:p>
    <w:p w14:paraId="635FF36A" w14:textId="77777777" w:rsidR="00D93AC9" w:rsidRPr="0057118B" w:rsidRDefault="00D93AC9" w:rsidP="00D93AC9">
      <w:pPr>
        <w:pStyle w:val="DescrArticle"/>
        <w:rPr>
          <w:color w:val="auto"/>
        </w:rPr>
      </w:pPr>
    </w:p>
    <w:p w14:paraId="730A1540" w14:textId="77777777" w:rsidR="00D93AC9" w:rsidRPr="00043D21" w:rsidRDefault="00D93AC9" w:rsidP="00D93AC9">
      <w:pPr>
        <w:pStyle w:val="DescrArticle"/>
        <w:rPr>
          <w:rFonts w:ascii="Knauf" w:hAnsi="Knauf"/>
        </w:rPr>
      </w:pPr>
      <w:r w:rsidRPr="00043D21">
        <w:rPr>
          <w:rFonts w:ascii="Knauf" w:hAnsi="Knauf"/>
        </w:rPr>
        <w:t>- Marque : FEHR ou équivalent</w:t>
      </w:r>
    </w:p>
    <w:p w14:paraId="64DE4018"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3D4DBEB2"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6A9994AB" w14:textId="77777777" w:rsidR="00D93AC9" w:rsidRPr="00043D21" w:rsidRDefault="00D93AC9" w:rsidP="00D93AC9">
      <w:pPr>
        <w:pStyle w:val="DescrArticle"/>
        <w:rPr>
          <w:rFonts w:ascii="Knauf" w:hAnsi="Knauf"/>
        </w:rPr>
      </w:pPr>
      <w:r w:rsidRPr="00043D21">
        <w:rPr>
          <w:rFonts w:ascii="Knauf" w:hAnsi="Knauf"/>
        </w:rPr>
        <w:t>- Isolant : KNAUF THANE MUR-B2i</w:t>
      </w:r>
    </w:p>
    <w:p w14:paraId="20E95471" w14:textId="77777777" w:rsidR="00D93AC9" w:rsidRPr="00043D21" w:rsidRDefault="00D93AC9" w:rsidP="00D93AC9">
      <w:pPr>
        <w:pStyle w:val="DescrArticle"/>
        <w:rPr>
          <w:rFonts w:ascii="Knauf" w:hAnsi="Knauf"/>
        </w:rPr>
      </w:pPr>
      <w:r w:rsidRPr="00043D21">
        <w:rPr>
          <w:rFonts w:ascii="Knauf" w:hAnsi="Knauf"/>
        </w:rPr>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3259313E" w14:textId="77777777" w:rsidR="00D93AC9" w:rsidRPr="00043D21" w:rsidRDefault="00D93AC9" w:rsidP="00D93AC9">
      <w:pPr>
        <w:pStyle w:val="DescrArticle"/>
        <w:rPr>
          <w:rFonts w:ascii="Knauf" w:hAnsi="Knauf"/>
        </w:rPr>
      </w:pPr>
      <w:r w:rsidRPr="00043D21">
        <w:rPr>
          <w:rFonts w:ascii="Knauf" w:hAnsi="Knauf"/>
        </w:rPr>
        <w:t>- Résistance thermique R (m². K/W) : 3,70</w:t>
      </w:r>
    </w:p>
    <w:p w14:paraId="22C2E839"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2A539E3D" w14:textId="77777777" w:rsidR="00D93AC9" w:rsidRPr="0057118B" w:rsidRDefault="00D93AC9" w:rsidP="00AA227E">
      <w:pPr>
        <w:pStyle w:val="TitreArticle"/>
      </w:pPr>
      <w:r w:rsidRPr="0057118B">
        <w:t>2.1.2-2</w:t>
      </w:r>
      <w:r w:rsidRPr="0057118B">
        <w:tab/>
        <w:t>Prémurs isolés avec un isolant intégrer en mousse rigide de polyuréthane de 90 mm :</w:t>
      </w:r>
    </w:p>
    <w:p w14:paraId="64EA413B" w14:textId="77777777" w:rsidR="00D93AC9" w:rsidRPr="0057118B" w:rsidRDefault="00D93AC9" w:rsidP="00D93AC9">
      <w:pPr>
        <w:pStyle w:val="DescrArticle"/>
        <w:rPr>
          <w:color w:val="auto"/>
        </w:rPr>
      </w:pPr>
    </w:p>
    <w:p w14:paraId="09D561AF" w14:textId="77777777" w:rsidR="00D93AC9" w:rsidRPr="00043D21" w:rsidRDefault="00D93AC9" w:rsidP="00D93AC9">
      <w:pPr>
        <w:pStyle w:val="DescrArticle"/>
        <w:rPr>
          <w:rFonts w:ascii="Knauf" w:hAnsi="Knauf"/>
        </w:rPr>
      </w:pPr>
      <w:r w:rsidRPr="00043D21">
        <w:rPr>
          <w:rFonts w:ascii="Knauf" w:hAnsi="Knauf"/>
        </w:rPr>
        <w:t>- Marque : FEHR ou équivalent</w:t>
      </w:r>
    </w:p>
    <w:p w14:paraId="5A11239B"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5E8FD184"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4E65977C" w14:textId="77777777" w:rsidR="00D93AC9" w:rsidRPr="00043D21" w:rsidRDefault="00D93AC9" w:rsidP="00D93AC9">
      <w:pPr>
        <w:pStyle w:val="DescrArticle"/>
        <w:rPr>
          <w:rFonts w:ascii="Knauf" w:hAnsi="Knauf"/>
        </w:rPr>
      </w:pPr>
      <w:r w:rsidRPr="00043D21">
        <w:rPr>
          <w:rFonts w:ascii="Knauf" w:hAnsi="Knauf"/>
        </w:rPr>
        <w:t>- Isolant : KNAUF THANE MUR-B2i</w:t>
      </w:r>
    </w:p>
    <w:p w14:paraId="2A71446B" w14:textId="77777777" w:rsidR="00D93AC9" w:rsidRPr="00043D21" w:rsidRDefault="00D93AC9" w:rsidP="00D93AC9">
      <w:pPr>
        <w:pStyle w:val="DescrArticle"/>
        <w:rPr>
          <w:rFonts w:ascii="Knauf" w:hAnsi="Knauf"/>
        </w:rPr>
      </w:pPr>
      <w:r w:rsidRPr="00043D21">
        <w:rPr>
          <w:rFonts w:ascii="Knauf" w:hAnsi="Knauf"/>
        </w:rPr>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565A8494" w14:textId="77777777" w:rsidR="00D93AC9" w:rsidRPr="00043D21" w:rsidRDefault="00D93AC9" w:rsidP="00D93AC9">
      <w:pPr>
        <w:pStyle w:val="DescrArticle"/>
        <w:rPr>
          <w:rFonts w:ascii="Knauf" w:hAnsi="Knauf"/>
        </w:rPr>
      </w:pPr>
      <w:r w:rsidRPr="00043D21">
        <w:rPr>
          <w:rFonts w:ascii="Knauf" w:hAnsi="Knauf"/>
        </w:rPr>
        <w:t>- Résistance thermique R (m². K/W) : 4,15</w:t>
      </w:r>
    </w:p>
    <w:p w14:paraId="699CF515"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4573263B" w14:textId="77777777" w:rsidR="00D93AC9" w:rsidRPr="0057118B" w:rsidRDefault="00D93AC9" w:rsidP="00AA227E">
      <w:pPr>
        <w:pStyle w:val="TitreArticle"/>
      </w:pPr>
      <w:r w:rsidRPr="0057118B">
        <w:t>2.1.2-3</w:t>
      </w:r>
      <w:r w:rsidRPr="0057118B">
        <w:tab/>
        <w:t>Prémurs isolés avec un isolant intégrer en mousse rigide de polyuréthane de 100 mm :</w:t>
      </w:r>
    </w:p>
    <w:p w14:paraId="6D8E8C15" w14:textId="77777777" w:rsidR="00D93AC9" w:rsidRPr="0057118B" w:rsidRDefault="00D93AC9" w:rsidP="00D93AC9">
      <w:pPr>
        <w:pStyle w:val="DescrArticle"/>
        <w:rPr>
          <w:color w:val="auto"/>
        </w:rPr>
      </w:pPr>
    </w:p>
    <w:p w14:paraId="10A0FBFD" w14:textId="77777777" w:rsidR="00D93AC9" w:rsidRPr="00043D21" w:rsidRDefault="00D93AC9" w:rsidP="00D93AC9">
      <w:pPr>
        <w:pStyle w:val="DescrArticle"/>
        <w:rPr>
          <w:rFonts w:ascii="Knauf" w:hAnsi="Knauf"/>
        </w:rPr>
      </w:pPr>
      <w:r w:rsidRPr="00043D21">
        <w:rPr>
          <w:rFonts w:ascii="Knauf" w:hAnsi="Knauf"/>
        </w:rPr>
        <w:t>- Marque : FEHR ou équivalent</w:t>
      </w:r>
    </w:p>
    <w:p w14:paraId="0AEFE437"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3012DA83"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5E55A6D5" w14:textId="77777777" w:rsidR="00D93AC9" w:rsidRPr="00043D21" w:rsidRDefault="00D93AC9" w:rsidP="00D93AC9">
      <w:pPr>
        <w:pStyle w:val="DescrArticle"/>
        <w:rPr>
          <w:rFonts w:ascii="Knauf" w:hAnsi="Knauf"/>
        </w:rPr>
      </w:pPr>
      <w:r w:rsidRPr="00043D21">
        <w:rPr>
          <w:rFonts w:ascii="Knauf" w:hAnsi="Knauf"/>
        </w:rPr>
        <w:t>- Isolant : KNAUF THANE MUR-B2i</w:t>
      </w:r>
    </w:p>
    <w:p w14:paraId="16EE3204" w14:textId="77777777" w:rsidR="00D93AC9" w:rsidRPr="00043D21" w:rsidRDefault="00D93AC9" w:rsidP="00D93AC9">
      <w:pPr>
        <w:pStyle w:val="DescrArticle"/>
        <w:rPr>
          <w:rFonts w:ascii="Knauf" w:hAnsi="Knauf"/>
        </w:rPr>
      </w:pPr>
      <w:r w:rsidRPr="00043D21">
        <w:rPr>
          <w:rFonts w:ascii="Knauf" w:hAnsi="Knauf"/>
        </w:rPr>
        <w:lastRenderedPageBreak/>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4B0187DD" w14:textId="77777777" w:rsidR="00D93AC9" w:rsidRPr="00043D21" w:rsidRDefault="00D93AC9" w:rsidP="00D93AC9">
      <w:pPr>
        <w:pStyle w:val="DescrArticle"/>
        <w:rPr>
          <w:rFonts w:ascii="Knauf" w:hAnsi="Knauf"/>
        </w:rPr>
      </w:pPr>
      <w:r w:rsidRPr="00043D21">
        <w:rPr>
          <w:rFonts w:ascii="Knauf" w:hAnsi="Knauf"/>
        </w:rPr>
        <w:t>- Résistance thermique R (m². K/W) : 4,65</w:t>
      </w:r>
    </w:p>
    <w:p w14:paraId="14C5FCE8"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0A841F09" w14:textId="77777777" w:rsidR="00D93AC9" w:rsidRPr="0057118B" w:rsidRDefault="00D93AC9" w:rsidP="00AA227E">
      <w:pPr>
        <w:pStyle w:val="TitreArticle"/>
      </w:pPr>
      <w:r w:rsidRPr="0057118B">
        <w:t>2.1.2-4</w:t>
      </w:r>
      <w:r w:rsidRPr="0057118B">
        <w:tab/>
        <w:t>Prémurs isolés avec un isolant intégrer en mousse rigide de polyuréthane de 120 mm :</w:t>
      </w:r>
    </w:p>
    <w:p w14:paraId="09A74C14" w14:textId="77777777" w:rsidR="00D93AC9" w:rsidRPr="0057118B" w:rsidRDefault="00D93AC9" w:rsidP="00D93AC9">
      <w:pPr>
        <w:pStyle w:val="DescrArticle"/>
        <w:rPr>
          <w:color w:val="auto"/>
        </w:rPr>
      </w:pPr>
    </w:p>
    <w:p w14:paraId="721E4A65" w14:textId="77777777" w:rsidR="00D93AC9" w:rsidRPr="00043D21" w:rsidRDefault="00D93AC9" w:rsidP="00D93AC9">
      <w:pPr>
        <w:pStyle w:val="DescrArticle"/>
        <w:rPr>
          <w:rFonts w:ascii="Knauf" w:hAnsi="Knauf"/>
        </w:rPr>
      </w:pPr>
      <w:r w:rsidRPr="00043D21">
        <w:rPr>
          <w:rFonts w:ascii="Knauf" w:hAnsi="Knauf"/>
        </w:rPr>
        <w:t>- Marque : FEHR ou équivalent</w:t>
      </w:r>
    </w:p>
    <w:p w14:paraId="0F18E833"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4990A865"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4D99098D" w14:textId="77777777" w:rsidR="00D93AC9" w:rsidRPr="00043D21" w:rsidRDefault="00D93AC9" w:rsidP="00D93AC9">
      <w:pPr>
        <w:pStyle w:val="DescrArticle"/>
        <w:rPr>
          <w:rFonts w:ascii="Knauf" w:hAnsi="Knauf"/>
        </w:rPr>
      </w:pPr>
      <w:r w:rsidRPr="00043D21">
        <w:rPr>
          <w:rFonts w:ascii="Knauf" w:hAnsi="Knauf"/>
        </w:rPr>
        <w:t>- Isolant : KNAUF THANE MUR-B2i</w:t>
      </w:r>
    </w:p>
    <w:p w14:paraId="03103E6B" w14:textId="77777777" w:rsidR="00D93AC9" w:rsidRPr="00043D21" w:rsidRDefault="00D93AC9" w:rsidP="00D93AC9">
      <w:pPr>
        <w:pStyle w:val="DescrArticle"/>
        <w:rPr>
          <w:rFonts w:ascii="Knauf" w:hAnsi="Knauf"/>
        </w:rPr>
      </w:pPr>
      <w:r w:rsidRPr="00043D21">
        <w:rPr>
          <w:rFonts w:ascii="Knauf" w:hAnsi="Knauf"/>
        </w:rPr>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21373A55" w14:textId="77777777" w:rsidR="00D93AC9" w:rsidRPr="00043D21" w:rsidRDefault="00D93AC9" w:rsidP="00D93AC9">
      <w:pPr>
        <w:pStyle w:val="DescrArticle"/>
        <w:rPr>
          <w:rFonts w:ascii="Knauf" w:hAnsi="Knauf"/>
        </w:rPr>
      </w:pPr>
      <w:r w:rsidRPr="00043D21">
        <w:rPr>
          <w:rFonts w:ascii="Knauf" w:hAnsi="Knauf"/>
        </w:rPr>
        <w:t>- Résistance thermique R (m². K/W) : 5,55</w:t>
      </w:r>
    </w:p>
    <w:p w14:paraId="5EC58FD8"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5C2C2E74" w14:textId="77777777" w:rsidR="00D93AC9" w:rsidRPr="0057118B" w:rsidRDefault="00D93AC9" w:rsidP="00D93AC9">
      <w:pPr>
        <w:pStyle w:val="DescrArticle"/>
        <w:rPr>
          <w:color w:val="auto"/>
        </w:rPr>
      </w:pPr>
    </w:p>
    <w:p w14:paraId="25FF01F1" w14:textId="77777777" w:rsidR="00D93AC9" w:rsidRPr="0057118B" w:rsidRDefault="00D93AC9" w:rsidP="00AA227E">
      <w:pPr>
        <w:pStyle w:val="TitreArticle"/>
      </w:pPr>
      <w:r w:rsidRPr="0057118B">
        <w:t>2.1.2-5</w:t>
      </w:r>
      <w:r w:rsidRPr="0057118B">
        <w:tab/>
        <w:t>Prémurs isolés avec un isolant intégrer en mousse rigide de polyuréthane de 140 mm :</w:t>
      </w:r>
    </w:p>
    <w:p w14:paraId="42FA404F" w14:textId="77777777" w:rsidR="00D93AC9" w:rsidRPr="00043D21" w:rsidRDefault="00D93AC9" w:rsidP="00D93AC9">
      <w:pPr>
        <w:pStyle w:val="DescrArticle"/>
        <w:rPr>
          <w:rFonts w:ascii="Knauf" w:hAnsi="Knauf"/>
        </w:rPr>
      </w:pPr>
    </w:p>
    <w:p w14:paraId="1581F4AA" w14:textId="77777777" w:rsidR="00D93AC9" w:rsidRPr="00043D21" w:rsidRDefault="00D93AC9" w:rsidP="00D93AC9">
      <w:pPr>
        <w:pStyle w:val="DescrArticle"/>
        <w:rPr>
          <w:rFonts w:ascii="Knauf" w:hAnsi="Knauf"/>
        </w:rPr>
      </w:pPr>
      <w:r w:rsidRPr="00043D21">
        <w:rPr>
          <w:rFonts w:ascii="Knauf" w:hAnsi="Knauf"/>
        </w:rPr>
        <w:t>- Marque : FEHR ou équivalent</w:t>
      </w:r>
    </w:p>
    <w:p w14:paraId="3593C8B1"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01870B37"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34C5F973" w14:textId="77777777" w:rsidR="00D93AC9" w:rsidRPr="00043D21" w:rsidRDefault="00D93AC9" w:rsidP="00D93AC9">
      <w:pPr>
        <w:pStyle w:val="DescrArticle"/>
        <w:rPr>
          <w:rFonts w:ascii="Knauf" w:hAnsi="Knauf"/>
        </w:rPr>
      </w:pPr>
      <w:r w:rsidRPr="00043D21">
        <w:rPr>
          <w:rFonts w:ascii="Knauf" w:hAnsi="Knauf"/>
        </w:rPr>
        <w:t>- Isolant : KNAUF THANE MUR-B2i</w:t>
      </w:r>
    </w:p>
    <w:p w14:paraId="29FF7AA9" w14:textId="77777777" w:rsidR="00D93AC9" w:rsidRPr="00043D21" w:rsidRDefault="00D93AC9" w:rsidP="00D93AC9">
      <w:pPr>
        <w:pStyle w:val="DescrArticle"/>
        <w:rPr>
          <w:rFonts w:ascii="Knauf" w:hAnsi="Knauf"/>
        </w:rPr>
      </w:pPr>
      <w:r w:rsidRPr="00043D21">
        <w:rPr>
          <w:rFonts w:ascii="Knauf" w:hAnsi="Knauf"/>
        </w:rPr>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4911681E" w14:textId="77777777" w:rsidR="00D93AC9" w:rsidRPr="00043D21" w:rsidRDefault="00D93AC9" w:rsidP="00D93AC9">
      <w:pPr>
        <w:pStyle w:val="DescrArticle"/>
        <w:rPr>
          <w:rFonts w:ascii="Knauf" w:hAnsi="Knauf"/>
        </w:rPr>
      </w:pPr>
      <w:r w:rsidRPr="00043D21">
        <w:rPr>
          <w:rFonts w:ascii="Knauf" w:hAnsi="Knauf"/>
        </w:rPr>
        <w:t>- Résistance thermique R (m². K/W) : 6,50</w:t>
      </w:r>
    </w:p>
    <w:p w14:paraId="3BD42A5E"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556A23AD" w14:textId="77777777" w:rsidR="00D93AC9" w:rsidRDefault="00D93AC9" w:rsidP="00D93AC9">
      <w:pPr>
        <w:pStyle w:val="DescrArticle"/>
        <w:rPr>
          <w:color w:val="auto"/>
        </w:rPr>
      </w:pPr>
    </w:p>
    <w:p w14:paraId="63E78148" w14:textId="77777777" w:rsidR="00D93AC9" w:rsidRPr="0057118B" w:rsidRDefault="00D93AC9" w:rsidP="00D93AC9">
      <w:pPr>
        <w:pStyle w:val="DescrArticle"/>
        <w:rPr>
          <w:color w:val="auto"/>
        </w:rPr>
      </w:pPr>
    </w:p>
    <w:p w14:paraId="43579467" w14:textId="77777777" w:rsidR="00D93AC9" w:rsidRPr="0057118B" w:rsidRDefault="00D93AC9" w:rsidP="00AA227E">
      <w:pPr>
        <w:pStyle w:val="TitreArticle"/>
      </w:pPr>
      <w:r w:rsidRPr="0057118B">
        <w:t>2.1.2-6</w:t>
      </w:r>
      <w:r w:rsidRPr="0057118B">
        <w:tab/>
        <w:t>Prémurs isolés avec un isolant intégrer en mousse rigide de polyuréthane de 151 mm :</w:t>
      </w:r>
    </w:p>
    <w:p w14:paraId="11E506D1" w14:textId="77777777" w:rsidR="00D93AC9" w:rsidRPr="0057118B" w:rsidRDefault="00D93AC9" w:rsidP="00D93AC9">
      <w:pPr>
        <w:pStyle w:val="DescrArticle"/>
        <w:rPr>
          <w:color w:val="auto"/>
        </w:rPr>
      </w:pPr>
    </w:p>
    <w:p w14:paraId="1A4339C6" w14:textId="77777777" w:rsidR="00D93AC9" w:rsidRPr="00043D21" w:rsidRDefault="00D93AC9" w:rsidP="00D93AC9">
      <w:pPr>
        <w:pStyle w:val="DescrArticle"/>
        <w:rPr>
          <w:rFonts w:ascii="Knauf" w:hAnsi="Knauf"/>
        </w:rPr>
      </w:pPr>
      <w:r w:rsidRPr="00043D21">
        <w:rPr>
          <w:rFonts w:ascii="Knauf" w:hAnsi="Knauf"/>
        </w:rPr>
        <w:t>- Marque : FEHR ou équivalent</w:t>
      </w:r>
    </w:p>
    <w:p w14:paraId="200C1D19"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0BC51C74"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23E155D9" w14:textId="77777777" w:rsidR="00D93AC9" w:rsidRPr="00043D21" w:rsidRDefault="00D93AC9" w:rsidP="00D93AC9">
      <w:pPr>
        <w:pStyle w:val="DescrArticle"/>
        <w:rPr>
          <w:rFonts w:ascii="Knauf" w:hAnsi="Knauf"/>
        </w:rPr>
      </w:pPr>
      <w:r w:rsidRPr="00043D21">
        <w:rPr>
          <w:rFonts w:ascii="Knauf" w:hAnsi="Knauf"/>
        </w:rPr>
        <w:t>- Isolant : KNAUF THANE MUR-B2i</w:t>
      </w:r>
    </w:p>
    <w:p w14:paraId="16A73928" w14:textId="77777777" w:rsidR="00D93AC9" w:rsidRPr="00043D21" w:rsidRDefault="00D93AC9" w:rsidP="00D93AC9">
      <w:pPr>
        <w:pStyle w:val="DescrArticle"/>
        <w:rPr>
          <w:rFonts w:ascii="Knauf" w:hAnsi="Knauf"/>
        </w:rPr>
      </w:pPr>
      <w:r w:rsidRPr="00043D21">
        <w:rPr>
          <w:rFonts w:ascii="Knauf" w:hAnsi="Knauf"/>
        </w:rPr>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28486669" w14:textId="77777777" w:rsidR="00D93AC9" w:rsidRPr="00043D21" w:rsidRDefault="00D93AC9" w:rsidP="00D93AC9">
      <w:pPr>
        <w:pStyle w:val="DescrArticle"/>
        <w:rPr>
          <w:rFonts w:ascii="Knauf" w:hAnsi="Knauf"/>
        </w:rPr>
      </w:pPr>
      <w:r w:rsidRPr="00043D21">
        <w:rPr>
          <w:rFonts w:ascii="Knauf" w:hAnsi="Knauf"/>
        </w:rPr>
        <w:t>- Résistance thermique R (m². K/W) : 7,00</w:t>
      </w:r>
    </w:p>
    <w:p w14:paraId="7C8D8A6E"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5D049851" w14:textId="77777777" w:rsidR="00D93AC9" w:rsidRDefault="00D93AC9" w:rsidP="00D93AC9">
      <w:pPr>
        <w:pStyle w:val="DescrArticle"/>
        <w:rPr>
          <w:color w:val="auto"/>
        </w:rPr>
      </w:pPr>
    </w:p>
    <w:p w14:paraId="14544D18" w14:textId="77777777" w:rsidR="00D93AC9" w:rsidRPr="0057118B" w:rsidRDefault="00D93AC9" w:rsidP="00D93AC9">
      <w:pPr>
        <w:pStyle w:val="DescrArticle"/>
        <w:rPr>
          <w:color w:val="auto"/>
        </w:rPr>
      </w:pPr>
    </w:p>
    <w:p w14:paraId="011E5A41" w14:textId="77777777" w:rsidR="00D93AC9" w:rsidRPr="0057118B" w:rsidRDefault="00D93AC9" w:rsidP="00AA227E">
      <w:pPr>
        <w:pStyle w:val="TitreArticle"/>
      </w:pPr>
      <w:r w:rsidRPr="0057118B">
        <w:t>2.1.2-7</w:t>
      </w:r>
      <w:r w:rsidRPr="0057118B">
        <w:tab/>
        <w:t>Prémurs isolés avec un isolant intégrer en mousse rigide de polyuréthane de 160 mm :</w:t>
      </w:r>
    </w:p>
    <w:p w14:paraId="04791C80" w14:textId="77777777" w:rsidR="00D93AC9" w:rsidRPr="0057118B" w:rsidRDefault="00D93AC9" w:rsidP="00D93AC9">
      <w:pPr>
        <w:pStyle w:val="DescrArticle"/>
        <w:rPr>
          <w:color w:val="auto"/>
        </w:rPr>
      </w:pPr>
    </w:p>
    <w:p w14:paraId="35470669" w14:textId="77777777" w:rsidR="00D93AC9" w:rsidRPr="00043D21" w:rsidRDefault="00D93AC9" w:rsidP="00D93AC9">
      <w:pPr>
        <w:pStyle w:val="DescrArticle"/>
        <w:rPr>
          <w:rFonts w:ascii="Knauf" w:hAnsi="Knauf"/>
        </w:rPr>
      </w:pPr>
      <w:r w:rsidRPr="00043D21">
        <w:rPr>
          <w:rFonts w:ascii="Knauf" w:hAnsi="Knauf"/>
        </w:rPr>
        <w:t>- Marque : FEHR ou équivalent</w:t>
      </w:r>
    </w:p>
    <w:p w14:paraId="00CDBA0E" w14:textId="77777777" w:rsidR="00D93AC9" w:rsidRPr="00043D21" w:rsidRDefault="00D93AC9" w:rsidP="00D93AC9">
      <w:pPr>
        <w:pStyle w:val="DescrArticle"/>
        <w:rPr>
          <w:rFonts w:ascii="Knauf" w:hAnsi="Knauf"/>
        </w:rPr>
      </w:pPr>
      <w:r w:rsidRPr="00043D21">
        <w:rPr>
          <w:rFonts w:ascii="Knauf" w:hAnsi="Knauf"/>
        </w:rPr>
        <w:t>- Gamme : LE PRECOFFRE THERMIQUE</w:t>
      </w:r>
    </w:p>
    <w:p w14:paraId="6F675F59" w14:textId="77777777" w:rsidR="00D93AC9" w:rsidRPr="00043D21" w:rsidRDefault="00D93AC9" w:rsidP="00D93AC9">
      <w:pPr>
        <w:pStyle w:val="DescrArticle"/>
        <w:rPr>
          <w:rFonts w:ascii="Knauf" w:hAnsi="Knauf"/>
        </w:rPr>
      </w:pPr>
      <w:r w:rsidRPr="00043D21">
        <w:rPr>
          <w:rFonts w:ascii="Knauf" w:hAnsi="Knauf"/>
        </w:rPr>
        <w:t>- Marque isolant : KNAUF ou équivalent</w:t>
      </w:r>
    </w:p>
    <w:p w14:paraId="6BC1BAA0" w14:textId="77777777" w:rsidR="00D93AC9" w:rsidRPr="00043D21" w:rsidRDefault="00D93AC9" w:rsidP="00D93AC9">
      <w:pPr>
        <w:pStyle w:val="DescrArticle"/>
        <w:rPr>
          <w:rFonts w:ascii="Knauf" w:hAnsi="Knauf"/>
        </w:rPr>
      </w:pPr>
      <w:r w:rsidRPr="00043D21">
        <w:rPr>
          <w:rFonts w:ascii="Knauf" w:hAnsi="Knauf"/>
        </w:rPr>
        <w:t>- Isolant : KNAUF THANE MUR-B2i</w:t>
      </w:r>
    </w:p>
    <w:p w14:paraId="02217F4B" w14:textId="77777777" w:rsidR="00D93AC9" w:rsidRPr="00043D21" w:rsidRDefault="00D93AC9" w:rsidP="00D93AC9">
      <w:pPr>
        <w:pStyle w:val="DescrArticle"/>
        <w:rPr>
          <w:rFonts w:ascii="Knauf" w:hAnsi="Knauf"/>
        </w:rPr>
      </w:pPr>
      <w:r w:rsidRPr="00043D21">
        <w:rPr>
          <w:rFonts w:ascii="Knauf" w:hAnsi="Knauf"/>
        </w:rPr>
        <w:t>- Conductivité thermique de l'isolant : 0,022 W</w:t>
      </w:r>
      <w:proofErr w:type="gramStart"/>
      <w:r w:rsidRPr="00043D21">
        <w:rPr>
          <w:rFonts w:ascii="Knauf" w:hAnsi="Knauf"/>
        </w:rPr>
        <w:t>/(</w:t>
      </w:r>
      <w:proofErr w:type="spellStart"/>
      <w:proofErr w:type="gramEnd"/>
      <w:r w:rsidRPr="00043D21">
        <w:rPr>
          <w:rFonts w:ascii="Knauf" w:hAnsi="Knauf"/>
        </w:rPr>
        <w:t>m.K</w:t>
      </w:r>
      <w:proofErr w:type="spellEnd"/>
      <w:r w:rsidRPr="00043D21">
        <w:rPr>
          <w:rFonts w:ascii="Knauf" w:hAnsi="Knauf"/>
        </w:rPr>
        <w:t>)</w:t>
      </w:r>
    </w:p>
    <w:p w14:paraId="5A1D1AC4" w14:textId="77777777" w:rsidR="00D93AC9" w:rsidRPr="00043D21" w:rsidRDefault="00D93AC9" w:rsidP="00D93AC9">
      <w:pPr>
        <w:pStyle w:val="DescrArticle"/>
        <w:rPr>
          <w:rFonts w:ascii="Knauf" w:hAnsi="Knauf"/>
        </w:rPr>
      </w:pPr>
      <w:r w:rsidRPr="00043D21">
        <w:rPr>
          <w:rFonts w:ascii="Knauf" w:hAnsi="Knauf"/>
        </w:rPr>
        <w:t>- Résistance thermique R (m². K/W) : 7,40</w:t>
      </w:r>
    </w:p>
    <w:p w14:paraId="2998A5BA" w14:textId="77777777" w:rsidR="00D93AC9" w:rsidRPr="00043D21" w:rsidRDefault="00D93AC9" w:rsidP="00D93AC9">
      <w:pPr>
        <w:pStyle w:val="DescrArticle"/>
        <w:rPr>
          <w:rFonts w:ascii="Knauf" w:hAnsi="Knauf"/>
        </w:rPr>
      </w:pPr>
      <w:r w:rsidRPr="00043D21">
        <w:rPr>
          <w:rFonts w:ascii="Knauf" w:hAnsi="Knauf"/>
        </w:rPr>
        <w:t xml:space="preserve">- Résistance mécanique utile </w:t>
      </w:r>
      <w:proofErr w:type="spellStart"/>
      <w:r w:rsidRPr="00043D21">
        <w:rPr>
          <w:rFonts w:ascii="Knauf" w:hAnsi="Knauf"/>
        </w:rPr>
        <w:t>Rc</w:t>
      </w:r>
      <w:proofErr w:type="spellEnd"/>
      <w:r w:rsidRPr="00043D21">
        <w:rPr>
          <w:rFonts w:ascii="Knauf" w:hAnsi="Knauf"/>
        </w:rPr>
        <w:t xml:space="preserve"> : 120 kPa</w:t>
      </w:r>
    </w:p>
    <w:p w14:paraId="601A96DA" w14:textId="77777777" w:rsidR="00D93AC9" w:rsidRPr="0057118B" w:rsidRDefault="00D93AC9" w:rsidP="00D93AC9">
      <w:pPr>
        <w:pStyle w:val="DescrArticle"/>
        <w:rPr>
          <w:color w:val="auto"/>
        </w:rPr>
      </w:pPr>
    </w:p>
    <w:p w14:paraId="771A1191" w14:textId="77777777" w:rsidR="00D93AC9" w:rsidRPr="00C7651D" w:rsidRDefault="00D93AC9" w:rsidP="00D93AC9">
      <w:pPr>
        <w:rPr>
          <w:rFonts w:ascii="Arial" w:hAnsi="Arial" w:cs="Arial"/>
        </w:rPr>
      </w:pPr>
    </w:p>
    <w:p w14:paraId="59A454C4" w14:textId="77777777" w:rsidR="00D93AC9" w:rsidRPr="00BD1846" w:rsidRDefault="00D93AC9" w:rsidP="00D93AC9">
      <w:pPr>
        <w:pStyle w:val="DescrArticle"/>
        <w:rPr>
          <w:rFonts w:ascii="Knauf" w:hAnsi="Knauf"/>
        </w:rPr>
      </w:pPr>
    </w:p>
    <w:p w14:paraId="6B2F160A" w14:textId="77777777" w:rsidR="00C660B6" w:rsidRDefault="00C660B6" w:rsidP="00B4077B">
      <w:pPr>
        <w:pStyle w:val="DescrArticle"/>
        <w:rPr>
          <w:rFonts w:ascii="Knauf" w:hAnsi="Knauf"/>
        </w:rPr>
      </w:pPr>
    </w:p>
    <w:sectPr w:rsidR="00C660B6"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EC5C2"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4D28832A"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7216"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CA457BF" id="Groupe 2" o:spid="_x0000_s1026" style="position:absolute;margin-left:.1pt;margin-top:-11.95pt;width:95.45pt;height:48.2pt;z-index:251657216"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16" w:name="_Hlk120784716"/>
    <w:r w:rsidR="000B67AE">
      <w:rPr>
        <w:rFonts w:ascii="Knauf" w:hAnsi="Knauf"/>
        <w:sz w:val="22"/>
        <w:szCs w:val="22"/>
      </w:rPr>
      <w:t>27</w:t>
    </w:r>
    <w:r w:rsidR="006351EF" w:rsidRPr="00274AA8">
      <w:rPr>
        <w:rFonts w:ascii="Knauf" w:hAnsi="Knauf"/>
        <w:sz w:val="22"/>
        <w:szCs w:val="22"/>
      </w:rPr>
      <w:t xml:space="preserve"> </w:t>
    </w:r>
    <w:r w:rsidR="00725676">
      <w:rPr>
        <w:rFonts w:ascii="Knauf" w:hAnsi="Knauf"/>
        <w:sz w:val="22"/>
        <w:szCs w:val="22"/>
      </w:rPr>
      <w:t>mars</w:t>
    </w:r>
    <w:r w:rsidR="00323A66" w:rsidRPr="00274AA8">
      <w:rPr>
        <w:rFonts w:ascii="Knauf" w:hAnsi="Knauf"/>
        <w:sz w:val="22"/>
        <w:szCs w:val="22"/>
      </w:rPr>
      <w:t xml:space="preserve"> </w:t>
    </w:r>
    <w:bookmarkEnd w:id="16"/>
    <w:r w:rsidR="006C333D" w:rsidRPr="00274AA8">
      <w:rPr>
        <w:rFonts w:ascii="Knauf" w:hAnsi="Knauf"/>
        <w:sz w:val="22"/>
        <w:szCs w:val="22"/>
      </w:rPr>
      <w:t>202</w:t>
    </w:r>
    <w:r w:rsidR="00725676">
      <w:rPr>
        <w:rFonts w:ascii="Knauf" w:hAnsi="Knauf"/>
        <w:sz w:val="22"/>
        <w:szCs w:val="22"/>
      </w:rPr>
      <w:t>3</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725676">
      <w:rPr>
        <w:rFonts w:ascii="Knauf Office Head" w:hAnsi="Knauf Office Head"/>
        <w:b/>
        <w:iCs/>
        <w:color w:val="00B0F0"/>
        <w:sz w:val="44"/>
        <w:szCs w:val="44"/>
      </w:rPr>
      <w:t>GROS-ŒUVRE, MACONNERIE</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99200"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B0B026" id="Connecteur droit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3D21"/>
    <w:rsid w:val="0004449A"/>
    <w:rsid w:val="00073E17"/>
    <w:rsid w:val="000B67AE"/>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648D2"/>
    <w:rsid w:val="003729EE"/>
    <w:rsid w:val="003760F4"/>
    <w:rsid w:val="00382038"/>
    <w:rsid w:val="0039323A"/>
    <w:rsid w:val="003A7926"/>
    <w:rsid w:val="003B7A7F"/>
    <w:rsid w:val="003C4DD9"/>
    <w:rsid w:val="003E03FE"/>
    <w:rsid w:val="003F46A5"/>
    <w:rsid w:val="004071FC"/>
    <w:rsid w:val="00465F72"/>
    <w:rsid w:val="00482CC9"/>
    <w:rsid w:val="004C4D25"/>
    <w:rsid w:val="004D5080"/>
    <w:rsid w:val="004E1E79"/>
    <w:rsid w:val="00500E65"/>
    <w:rsid w:val="00517165"/>
    <w:rsid w:val="00530733"/>
    <w:rsid w:val="00592392"/>
    <w:rsid w:val="00592B0D"/>
    <w:rsid w:val="006351EF"/>
    <w:rsid w:val="0065437C"/>
    <w:rsid w:val="0065747B"/>
    <w:rsid w:val="0066247B"/>
    <w:rsid w:val="0067178A"/>
    <w:rsid w:val="006B4416"/>
    <w:rsid w:val="006C333D"/>
    <w:rsid w:val="006C77FC"/>
    <w:rsid w:val="006C79E7"/>
    <w:rsid w:val="00707100"/>
    <w:rsid w:val="00725676"/>
    <w:rsid w:val="007305E3"/>
    <w:rsid w:val="00775D26"/>
    <w:rsid w:val="007C27CD"/>
    <w:rsid w:val="007C76CA"/>
    <w:rsid w:val="007D258D"/>
    <w:rsid w:val="00816B11"/>
    <w:rsid w:val="00820F78"/>
    <w:rsid w:val="008210E2"/>
    <w:rsid w:val="008213D6"/>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227E"/>
    <w:rsid w:val="00AA3192"/>
    <w:rsid w:val="00AB438C"/>
    <w:rsid w:val="00AE3D1C"/>
    <w:rsid w:val="00AE57DC"/>
    <w:rsid w:val="00AF3153"/>
    <w:rsid w:val="00AF546C"/>
    <w:rsid w:val="00AF794A"/>
    <w:rsid w:val="00B163FA"/>
    <w:rsid w:val="00B31A99"/>
    <w:rsid w:val="00B4077B"/>
    <w:rsid w:val="00B47E47"/>
    <w:rsid w:val="00B63F12"/>
    <w:rsid w:val="00B64F32"/>
    <w:rsid w:val="00B750A6"/>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93AC9"/>
    <w:rsid w:val="00DC3649"/>
    <w:rsid w:val="00DD27D3"/>
    <w:rsid w:val="00DE6CE4"/>
    <w:rsid w:val="00DF3E58"/>
    <w:rsid w:val="00E01F34"/>
    <w:rsid w:val="00E31C43"/>
    <w:rsid w:val="00E37AA4"/>
    <w:rsid w:val="00E47E7D"/>
    <w:rsid w:val="00E51EEA"/>
    <w:rsid w:val="00E67633"/>
    <w:rsid w:val="00EB04F3"/>
    <w:rsid w:val="00EB59C4"/>
    <w:rsid w:val="00EE1D5C"/>
    <w:rsid w:val="00EE35F3"/>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AA227E"/>
    <w:pPr>
      <w:spacing w:before="170" w:after="0" w:line="240" w:lineRule="auto"/>
      <w:ind w:left="1434" w:hanging="1077"/>
      <w:contextualSpacing/>
      <w:outlineLvl w:val="7"/>
    </w:pPr>
    <w:rPr>
      <w:rFonts w:ascii="Knauf" w:eastAsia="Times New Roman" w:hAnsi="Knauf" w:cs="Times New Roman"/>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AA227E"/>
    <w:rPr>
      <w:rFonts w:ascii="Knauf" w:eastAsia="Times New Roman" w:hAnsi="Knauf" w:cs="Times New Roman"/>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C0180F10-1086-4899-ABE0-5E7AEDB36E19}"/>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4228</Words>
  <Characters>23260</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2</cp:revision>
  <cp:lastPrinted>2024-09-06T13:50:00Z</cp:lastPrinted>
  <dcterms:created xsi:type="dcterms:W3CDTF">2024-10-11T12:32:00Z</dcterms:created>
  <dcterms:modified xsi:type="dcterms:W3CDTF">2024-10-11T12:32:00Z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